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52"/>
          <w:szCs w:val="52"/>
          <w:u w:val="none"/>
          <w:shd w:fill="auto" w:val="clear"/>
          <w:vertAlign w:val="baseline"/>
        </w:rPr>
      </w:pPr>
      <w:r w:rsidDel="00000000" w:rsidR="00000000" w:rsidRPr="00000000">
        <w:rPr>
          <w:rFonts w:ascii="Helvetica" w:cs="Helvetica" w:eastAsia="Helvetica" w:hAnsi="Helvetica"/>
          <w:b w:val="1"/>
          <w:i w:val="0"/>
          <w:smallCaps w:val="0"/>
          <w:strike w:val="0"/>
          <w:color w:val="000000"/>
          <w:sz w:val="52"/>
          <w:szCs w:val="52"/>
          <w:u w:val="none"/>
          <w:shd w:fill="auto" w:val="clear"/>
          <w:vertAlign w:val="baseline"/>
          <w:rtl w:val="0"/>
        </w:rPr>
        <w:t xml:space="preserve">Registry of Ex Military Land Rovers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Copyright of this document is retained by the original authors. Some parts may have been superseded or changed since that time.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document has been download from the Registry of Ex Military Land Rovers at http://www.remlr.com . All files available from this site are free of charge.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If you have paid for this document please report where you purchased it from to the Registry of Ex Military Land Rovers Inc at webmaster@remlr.com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76世{0-66-雀28-5941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44"/>
          <w:szCs w:val="44"/>
          <w:u w:val="none"/>
          <w:shd w:fill="auto" w:val="clear"/>
          <w:vertAlign w:val="baseline"/>
        </w:rPr>
      </w:pPr>
      <w:r w:rsidDel="00000000" w:rsidR="00000000" w:rsidRPr="00000000">
        <w:rPr>
          <w:rFonts w:ascii="Helvetica" w:cs="Helvetica" w:eastAsia="Helvetica" w:hAnsi="Helvetica"/>
          <w:b w:val="0"/>
          <w:i w:val="0"/>
          <w:smallCaps w:val="0"/>
          <w:strike w:val="0"/>
          <w:color w:val="000000"/>
          <w:sz w:val="44"/>
          <w:szCs w:val="44"/>
          <w:u w:val="none"/>
          <w:shd w:fill="auto" w:val="clear"/>
          <w:vertAlign w:val="baseline"/>
          <w:rtl w:val="0"/>
        </w:rPr>
        <w:t xml:space="preserve">宙</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80"/>
          <w:szCs w:val="80"/>
          <w:u w:val="none"/>
          <w:shd w:fill="auto" w:val="clear"/>
          <w:vertAlign w:val="baseline"/>
        </w:rPr>
      </w:pPr>
      <w:r w:rsidDel="00000000" w:rsidR="00000000" w:rsidRPr="00000000">
        <w:rPr>
          <w:rFonts w:ascii="Helvetica" w:cs="Helvetica" w:eastAsia="Helvetica" w:hAnsi="Helvetica"/>
          <w:b w:val="0"/>
          <w:i w:val="0"/>
          <w:smallCaps w:val="0"/>
          <w:strike w:val="0"/>
          <w:color w:val="000000"/>
          <w:sz w:val="80"/>
          <w:szCs w:val="80"/>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AUSTRALIAN ARMY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40"/>
          <w:szCs w:val="40"/>
          <w:u w:val="none"/>
          <w:shd w:fill="auto" w:val="clear"/>
          <w:vertAlign w:val="baseline"/>
        </w:rPr>
      </w:pPr>
      <w:r w:rsidDel="00000000" w:rsidR="00000000" w:rsidRPr="00000000">
        <w:rPr>
          <w:rFonts w:ascii="Helvetica" w:cs="Helvetica" w:eastAsia="Helvetica" w:hAnsi="Helvetica"/>
          <w:b w:val="1"/>
          <w:i w:val="0"/>
          <w:smallCaps w:val="0"/>
          <w:strike w:val="0"/>
          <w:color w:val="000000"/>
          <w:sz w:val="40"/>
          <w:szCs w:val="40"/>
          <w:u w:val="none"/>
          <w:shd w:fill="auto" w:val="clear"/>
          <w:vertAlign w:val="baseline"/>
          <w:rtl w:val="0"/>
        </w:rPr>
        <w:t xml:space="preserve">TECHNICAL MANUAL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58"/>
          <w:szCs w:val="58"/>
          <w:u w:val="none"/>
          <w:shd w:fill="auto" w:val="clear"/>
          <w:vertAlign w:val="baseline"/>
        </w:rPr>
      </w:pPr>
      <w:r w:rsidDel="00000000" w:rsidR="00000000" w:rsidRPr="00000000">
        <w:rPr>
          <w:rFonts w:ascii="Helvetica" w:cs="Helvetica" w:eastAsia="Helvetica" w:hAnsi="Helvetica"/>
          <w:b w:val="1"/>
          <w:i w:val="0"/>
          <w:smallCaps w:val="0"/>
          <w:strike w:val="0"/>
          <w:color w:val="000000"/>
          <w:sz w:val="58"/>
          <w:szCs w:val="58"/>
          <w:u w:val="none"/>
          <w:shd w:fill="auto" w:val="clear"/>
          <w:vertAlign w:val="baseline"/>
          <w:rtl w:val="0"/>
        </w:rPr>
        <w:t xml:space="preserve">USER HANDBOOK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34"/>
          <w:szCs w:val="34"/>
          <w:u w:val="none"/>
          <w:shd w:fill="auto" w:val="clear"/>
          <w:vertAlign w:val="baseline"/>
        </w:rPr>
      </w:pPr>
      <w:r w:rsidDel="00000000" w:rsidR="00000000" w:rsidRPr="00000000">
        <w:rPr>
          <w:rFonts w:ascii="Helvetica" w:cs="Helvetica" w:eastAsia="Helvetica" w:hAnsi="Helvetica"/>
          <w:b w:val="1"/>
          <w:i w:val="0"/>
          <w:smallCaps w:val="0"/>
          <w:strike w:val="0"/>
          <w:color w:val="000000"/>
          <w:sz w:val="34"/>
          <w:szCs w:val="34"/>
          <w:u w:val="none"/>
          <w:shd w:fill="auto" w:val="clear"/>
          <w:vertAlign w:val="baseline"/>
          <w:rtl w:val="0"/>
        </w:rPr>
        <w:t xml:space="preserve">TRUCK, GENERAL MANTENANCE, LIGHT, WNC,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1"/>
          <w:i w:val="0"/>
          <w:smallCaps w:val="0"/>
          <w:strike w:val="0"/>
          <w:color w:val="000000"/>
          <w:sz w:val="26"/>
          <w:szCs w:val="26"/>
          <w:u w:val="none"/>
          <w:shd w:fill="auto" w:val="clear"/>
          <w:vertAlign w:val="baseline"/>
          <w:rtl w:val="0"/>
        </w:rPr>
        <w:t xml:space="preserve">2320-66-128-5309 (LIABILITY CODE No. 73230/01) 1990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7610-66- 128-5941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42"/>
          <w:szCs w:val="42"/>
          <w:u w:val="none"/>
          <w:shd w:fill="auto" w:val="clear"/>
          <w:vertAlign w:val="baseline"/>
        </w:rPr>
      </w:pPr>
      <w:r w:rsidDel="00000000" w:rsidR="00000000" w:rsidRPr="00000000">
        <w:rPr>
          <w:rFonts w:ascii="Helvetica" w:cs="Helvetica" w:eastAsia="Helvetica" w:hAnsi="Helvetica"/>
          <w:b w:val="0"/>
          <w:i w:val="0"/>
          <w:smallCaps w:val="0"/>
          <w:strike w:val="0"/>
          <w:color w:val="000000"/>
          <w:sz w:val="42"/>
          <w:szCs w:val="42"/>
          <w:u w:val="none"/>
          <w:shd w:fill="auto" w:val="clear"/>
          <w:vertAlign w:val="baseline"/>
          <w:rtl w:val="0"/>
        </w:rPr>
        <w:t xml:space="preserve">宙</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78"/>
          <w:szCs w:val="78"/>
          <w:u w:val="none"/>
          <w:shd w:fill="auto" w:val="clear"/>
          <w:vertAlign w:val="baseline"/>
        </w:rPr>
      </w:pPr>
      <w:r w:rsidDel="00000000" w:rsidR="00000000" w:rsidRPr="00000000">
        <w:rPr>
          <w:rFonts w:ascii="Helvetica" w:cs="Helvetica" w:eastAsia="Helvetica" w:hAnsi="Helvetica"/>
          <w:b w:val="0"/>
          <w:i w:val="0"/>
          <w:smallCaps w:val="0"/>
          <w:strike w:val="0"/>
          <w:color w:val="000000"/>
          <w:sz w:val="78"/>
          <w:szCs w:val="7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AUSTRALIAN ARMY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64"/>
          <w:szCs w:val="64"/>
          <w:u w:val="none"/>
          <w:shd w:fill="auto" w:val="clear"/>
          <w:vertAlign w:val="baseline"/>
        </w:rPr>
      </w:pPr>
      <w:r w:rsidDel="00000000" w:rsidR="00000000" w:rsidRPr="00000000">
        <w:rPr>
          <w:rFonts w:ascii="Helvetica" w:cs="Helvetica" w:eastAsia="Helvetica" w:hAnsi="Helvetica"/>
          <w:b w:val="1"/>
          <w:i w:val="0"/>
          <w:smallCaps w:val="0"/>
          <w:strike w:val="0"/>
          <w:color w:val="000000"/>
          <w:sz w:val="64"/>
          <w:szCs w:val="64"/>
          <w:u w:val="none"/>
          <w:shd w:fill="auto" w:val="clear"/>
          <w:vertAlign w:val="baseline"/>
          <w:rtl w:val="0"/>
        </w:rPr>
        <w:t xml:space="preserve">TECHNICAL MANUAL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38"/>
          <w:szCs w:val="38"/>
          <w:u w:val="none"/>
          <w:shd w:fill="auto" w:val="clear"/>
          <w:vertAlign w:val="baseline"/>
        </w:rPr>
      </w:pPr>
      <w:r w:rsidDel="00000000" w:rsidR="00000000" w:rsidRPr="00000000">
        <w:rPr>
          <w:rFonts w:ascii="Helvetica" w:cs="Helvetica" w:eastAsia="Helvetica" w:hAnsi="Helvetica"/>
          <w:b w:val="1"/>
          <w:i w:val="0"/>
          <w:smallCaps w:val="0"/>
          <w:strike w:val="0"/>
          <w:color w:val="000000"/>
          <w:sz w:val="38"/>
          <w:szCs w:val="38"/>
          <w:u w:val="none"/>
          <w:shd w:fill="auto" w:val="clear"/>
          <w:vertAlign w:val="baseline"/>
          <w:rtl w:val="0"/>
        </w:rPr>
        <w:t xml:space="preserve">USER HANDBOOK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TRUCK, GENERAL MANTENANCE,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1"/>
          <w:i w:val="0"/>
          <w:smallCaps w:val="0"/>
          <w:strike w:val="0"/>
          <w:color w:val="000000"/>
          <w:sz w:val="26"/>
          <w:szCs w:val="26"/>
          <w:u w:val="none"/>
          <w:shd w:fill="auto" w:val="clear"/>
          <w:vertAlign w:val="baseline"/>
          <w:rtl w:val="0"/>
        </w:rPr>
        <w:t xml:space="preserve">232O-66-128-5309 (LIABILITY CODE No. 73230/01) Specification Army (Aust) 6434 Headquarters Logistic Command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1990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 M.M. Francis) Major General lssued by Command Assistant Chief of the of the Chief of the General Staff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General Staff Materie – Army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AMENDMENT RECORD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422.4"/>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Actioned by: Amendment No. Signature and Date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SYNOPSIS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Truck, General Maintenance, Light, Winch, is a six wheeled Army vehicle designed specifically for military use. The vehicle is based on the land Rover 10 Series Commercial vehicle, but with an extended chassis and an additional axle. The truck, general maintenance is a constant four wheel drive, with selective six wheel drive for negotiating difficult terrain. Vehicle singing, tie-down and recovery points are incorporated in the chassis.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maintenance module is mounted on the vehicle chassis in the same manner as the cargo tray body. The module utilizes 24 volt lighting, and 240 volt power provided by an external power source, while the vehicle operates on a 12 volt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module is designed to allow two tradesmen to carry out general maintenance repairs to military equipment either inside or outside of the module. The maintenance module is self contaired and can be readily detached from or installed on the truck, light MC2 chassis.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vehicle has a range of approximately 600 km on first class roads, and 480 km on Second class roads, Cross Country ranges vary depending on terrain. The rated gross vehicle mass (GWM) and gross combined mass (GCM) for both highway and cross country conditions is 5.6 tonne and 7.1 tonne respectively.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Should the engine become overheated, park the ve. hicle in a safe working area and allow the engine to cool before attempting repairs to, or refilling of, the Cooting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Because of the excellent rough terrain characteristics of this vehicle, drivers are Cautioned to mantain a safe speed for the conditions encountered, especially when towing a trailer or utilizing tyre chairs.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parking brake acts on the transmission, not the rear wheels. The differential lock must be engaged and the wheels chocked to enable the vehicle to be raised safely,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00.8000000000002"/>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WARNING When using rear lift recovery. extreme caution must te observed.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96"/>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WARNING Always wear industrial gloves when handling steel wire rope. Do not use the hands to guide the rope on or off the drum when winching.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Ensure that the bonnet support stay is properly locked before reieasing the bonnet.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Page 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64/95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shanual locking device fitted to the fear door Struts must be utilised to Support the door wher. fully Open to prevent accidental closure, and released prior to closing.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manual locking device fitted to the side door struts must be utilized to support the door when fully open to prevent accidental closure, and released prior to closing.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vehicle IS to be earthed using the external earth Spike prior to external 4t 5/240 volt power sources being corrected to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bench with vice fitted weighs approximately 30 kg at its outer extremity when lowered to 45 degrees.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This vehicle is painted in polyurethane paint. Precautions should be taken prior to carrying out repairs which include painting, sanding, scraping or welding. For safety precautions refer to introduction into Service instruction, Materiel Management Policy Statement, Painting Policy for Vehicles and Equiprrièrt of relevart EME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103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0"/>
          <w:i w:val="0"/>
          <w:smallCaps w:val="0"/>
          <w:strike w:val="0"/>
          <w:color w:val="000000"/>
          <w:sz w:val="26"/>
          <w:szCs w:val="26"/>
          <w:u w:val="none"/>
          <w:shd w:fill="auto" w:val="clear"/>
          <w:vertAlign w:val="baseline"/>
          <w:rtl w:val="0"/>
        </w:rPr>
        <w:t xml:space="preserve">104/111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LIST OF CONTENTS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Preliminary Pages Page No. Amendment record............................................................................... ii Synopsis............................................................................................... iii Warnings................................................................................................ iv List of Contents...................................................................................... wi List of illustrations................................................................................. ν List of tables.......................................................................................... ix Associated publications....................................................................... Χ Frontispiece.......................................................................................... xi Maintenance supply item (MSI) identification .................................... xii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Chapter Section Heading Page 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General description.............................. Data summary....................................... 2 2 Shipping and transportation data,....... 13 3 Equipment description......................... 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Operating instructions.......................... 39 Warranty and repair.............................. 40 2 Vehicle Operation................................. 56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Operator Servicing................................ 69 1 Servicing................................................ 70 2 Lubrication... 85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 General maintenance module............. 97 1 Equipment description......................... 98 2 Equipment operating instructions....... 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Complete Equipment Schedule (CES)...................................... 115 ηdeΧ. 122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LST OF ILLUSTRATIONS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 No. Title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14"/>
          <w:szCs w:val="114"/>
          <w:u w:val="none"/>
          <w:shd w:fill="auto" w:val="clear"/>
          <w:vertAlign w:val="baseline"/>
        </w:rPr>
      </w:pPr>
      <w:r w:rsidDel="00000000" w:rsidR="00000000" w:rsidRPr="00000000">
        <w:rPr>
          <w:rFonts w:ascii="Helvetica" w:cs="Helvetica" w:eastAsia="Helvetica" w:hAnsi="Helvetica"/>
          <w:b w:val="0"/>
          <w:i w:val="0"/>
          <w:smallCaps w:val="0"/>
          <w:strike w:val="0"/>
          <w:color w:val="000000"/>
          <w:sz w:val="114"/>
          <w:szCs w:val="114"/>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Truck, General Maintenance, Light, Winch, MC2front view...........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Page 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xi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Truck, General Maintenance,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rear νίeν............ . xi Slinging and tie-down points..................................................... 15 Air temperature and distribution Control.................................. 2O Combination switch operation.................................. a 21 Warning lights............................................................................ 23 Windscreen washer and wiper Control..................................... 24 Hazard warning and cab dome light switches......................... 25 Bonnet safety catch.................................................................. 26 Main lighting switch................................................................. 26 Gear change pattern................................................................ 27 Transfer case shift pattern........................................................ 28 Fuses................................................................................... 28 Seat adjustment....................................................................... 29 Rear window.............................................................................. 30 Roof hatch............................................................................... 30 Rear side window....................................................................... 3. Spare wheel lowering............................................................... 32 Vehicle nomenclature plate...................................................... 33 Servicing data and tyre pressure plate................................... 33 Shipping data plate................................................................... 34 Towing and dynotest data plate.............................................. 34 Jacking procedure plate........................................................... 35 Winch operation decat............................................................... 35 Instruments, electrical accessories and Controls.................... 37 Starter switch positions............................................................. 57 Flywheel housing drain............................................................. 59 Jack position - front wheels.................................................... 62 Jack position - rear wheels..................................................... 62 Winch dog-clutch operation..................................................... 65 Winch/PTO control operation.................................................. 66 Thertostat housing................................................................... 73 Bleeding the fuel system........................................................... 74 Lubrication and oil drain/refill points........................................ 86 Winch and Winch drive line ....................................................... 86 Engine right hand side............................................................... 87 Oil filter removal......................................................................... 88 Transmission drain and fill plugs.............................................. 88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 No. Title Page 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3-10 3-11 3-12 3-13 3,14 3-15 3-6 3-7 3-18 3-19 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 4-3 4-4 4-5 4-6 4-7 4-8 4-9 4-10 44-12 4-3 4-14 4-15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Transfer Case drain and fill plugs............................................ 89 Intermediate axle drain and fill plugs...................................... 89 Rear axle drain and fill plugs.................................................... 90 Swivel pin housing drain and fill plugs..................................... 91 fuel filter................................................................................ 91 Fuel sedimenter......................................................................... 92 Air cleaner removal................................................................... 92 Air cleaner elements................................................................. 93 Brake reservoir.......................................................................... 94 Clutch reservoir........................................................................ 94 Winch fill plug............................................................................. 95 Jockey pulley lubrication........................................................... 96 Truck, General Maintenance,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module configuration................................................................ 98 Ceiling light Switches................................................................. 99 Module 24 volt lighting.............................................................. 99 Reaf door lights...-..-..-..-..-..-..-..-..-..-..-............................ OO Fan heater controls................................................................... 101 Cooling fan............................................................................. 101 Circuit breaker and power selection panel.............................. O2 Rear step.................................................................................... 104 Power inlet Sockets................................................................ 05 Module interior view.................................................................. 109 Strut locking device................................................................... 111 Bench release catch................................................................. 112 Bench locking lever-right hand............................................ 12 Bench lock down clamp............................................................ 113 Bench level adjusting bolts....................................................... 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viii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LIST OF TABLES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Table No. Title Page 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 22-2 2-3 3. 3-2 3-3 3-4 35 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
        <w:contextualSpacing w:val="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location of identification numbers on MS's........................... Pro-rata warranty....................................................................... JRA State offices...................................................................... LandRover dealers..............................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Daily tasks................................................................................. Fortnightly tasks........................................................................ initial servicing.................................................................. Minor servicing......................................................................... Major servicing.......................................................................... list of lubricants.......................................................................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2"/>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xii 40 43 44 75 76 77 79 8 85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ASSOCATED PUBLICATIONS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Standing Orders for Vehicle Operation and Servicing (Vol. 2 - BVehicles) Australian Army Books: TGM 120 Record Book for Service Equipment - Army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Complete Equipment Schedules (CES): (a) SCES 12107/1 Truck, General Maintenance, (b) Equipment Kit SCES 12123/1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Block Scale 2406/31 issue 1 - Special Tools for RAEMEBVehicles-Truck, Cargo, Light, MC2 (Land Rover Model 110)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EME VEH A 029 - Servicing of B Vehicles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EME WEHA 19-22- Repair of Vehicles Under Warranty Agreement-Policy Instruction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EME VEH G 240 – Data Summary (Truck, General Maintenance,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EME VEH, G 202–Technical Description (Truck, Cargo, Light,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EME VEH G 242–Technical Description (Truck, General Maintenance,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EMEl VEH G 203 - Unit Repair (Truck, Cargo, Light,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EME VEH G 243 - Unit Repair (Truck, General Maintenance,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EME VEHG 204–Field Repair (Truck, Cargo, Light, MC2) EME VEHG 204-1 - Base Repair (Truck, Cargo, Light,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EME VEH G 244-1 - Field and Base Repair (Truck, General Maintenance,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EMEIWKSPE652 - Occupational Health and Safety (Polyurethane paint)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EMEVEHG 209 – Servicing Instruction (Truck, Cargo, Light,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Repair Parts Scale 02209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FRONTSPIECE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1-1 Truck, General Maintenance, Light, Winch, MC2front view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1-2 Truck, General Maintenance, 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rear view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xi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MAINTENANCE SUPPLY TEM (MSI)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IDENTIFICATION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Table 1-1 Location of identification numbers on MSI's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Chassis No. - Right hand side of the chassis, forward of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spring mounting turret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Chassis nameplate-left hand seatbox, in the cab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Engine No. - Left hand side of the engine block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Injection pump identification - Side of the pump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Transmission and transfer case - Rear of the 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Maintenance module - Right hand rear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xtj</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38"/>
          <w:szCs w:val="3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38"/>
          <w:szCs w:val="38"/>
          <w:u w:val="none"/>
          <w:shd w:fill="auto" w:val="clear"/>
          <w:vertAlign w:val="baseline"/>
          <w:rtl w:val="0"/>
        </w:rPr>
        <w:t xml:space="preserve">CHAPTER 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56"/>
          <w:szCs w:val="56"/>
          <w:u w:val="none"/>
          <w:shd w:fill="auto" w:val="clear"/>
          <w:vertAlign w:val="baseline"/>
        </w:rPr>
      </w:pPr>
      <w:r w:rsidDel="00000000" w:rsidR="00000000" w:rsidRPr="00000000">
        <w:rPr>
          <w:rFonts w:ascii="Helvetica" w:cs="Helvetica" w:eastAsia="Helvetica" w:hAnsi="Helvetica"/>
          <w:b w:val="1"/>
          <w:i w:val="0"/>
          <w:smallCaps w:val="0"/>
          <w:strike w:val="0"/>
          <w:color w:val="000000"/>
          <w:sz w:val="56"/>
          <w:szCs w:val="56"/>
          <w:u w:val="none"/>
          <w:shd w:fill="auto" w:val="clear"/>
          <w:vertAlign w:val="baseline"/>
          <w:rtl w:val="0"/>
        </w:rPr>
        <w:t xml:space="preserve">GENERALDESCRIPTION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1 - DATA SUMMARY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2 - SHIPPING 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TRANSPORTATION DATA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3 - ECUPMENT DESCRIPTION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Throughout this manual all references to left hand (LH) and right hand (RH) are as viewed from the rear of the vehicle looking forward.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Truck Model 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Displacement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Bore Stroke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Compression ratio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Firing order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Power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Maximum torque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 load maximum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Engine idle speed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Oil Capacity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Oil filters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Oil pressure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Oil cooler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DATA SUMMARY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Lard Rover 1 10 6 x 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İSuzu</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4BD1 TRB-G series, turbocharged, four cylinder in line, overhead wave four cycle direct injection diesel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3.856 titres 102 1 18 rnn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17:1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1 - 3 - 4 - 2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90 kW G 3000 rpm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314 Nm a 2200 rpm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3600 it 100 rpm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650 + 20 rpm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8.5 litre including filters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External, full flow, spin 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390-581 kPa G) 2400 rpm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Water cooled, plate and tube 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Engine dry weight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With 24 volt alternator - Without 24 volt systern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Turbocharger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Cooling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Capacity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Thermostat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Coolant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 Engine accessory drive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volt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Tension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 volt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Tension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 Fuel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Fuel pump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Governor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Transfer pump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linjectors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350 kg 322.5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Water cooled, Garret, model ATD-T25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Pressurised spill return system with thermostat control, pump and fan assisted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12.8 litres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Downward opening wax element type incorporating a by-pass shut off valve. Opening temperature 82°C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Water with 5% Afloc 200 inhibitor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Single Vee-belt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Approximately 10-15 mm deflection, midway along the longest span using moderate thumb force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Single Vee-belt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Approximately 10-15 mm deflection midway along the longest span using Thoderate thumb force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Diesel Kiki (Bosch) in-line Type A model 550k with automatic timer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RLD-K mechanical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KE mechanical with gauze intake filter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Four-hole spray 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Main filter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Sedimenter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Fuel tanks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 Engine starter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 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Free travel (pedal)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 Transmission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Ratios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 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inlet manifold mounted, spin-on 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Two chassis mounted CAV SS type sedimenters are connected in parallel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Two, 62 litre tanks connected in parallel and independent of each other, tank selection by dash mounted Switch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Mitsubishi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Waterproof, gear reduction (electric powered)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Repco /lsuzu</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Hydraulically operated single dry plate and diaphragm spring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 mm minimum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LandRover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Model LT95A, four forward, one reverse, synchromesh on all forward gears. Incorporates an integral 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First gear 4.069:1 Second gear 2.448:1 Third gear 505:1 Fourth gear OOO:1 Reverse gear 3.664:1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LandRover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Ratios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9. Power take-off (PTO)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 Winch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Ratio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Maximum cable pull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First layer on drum Second layer om drum Third layer on drum Fourth layer on drum Fifth layer on drum (partial)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Winch rope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Diameter Length Minimum breaking force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Oil capacity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 Front axie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High and low gear ratios operating on the main transmission output. The front and intermediate axles are permanently engaged via a differential in the transfer case. The rear axle is automatically engaged when the transfer case differential is lockedfor traversing difficult terrain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High range O.996:1 Low-range 3.321:1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Land Rover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Variable speed, chain drive, integral with the transfer case, and incorporates a torque limiter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Winch Industries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Thomas T90OOM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4077 kg 3488 kg 3048 kg 2707 kg 2434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Right hand ordinary lay with an independent wire rope core 1 TF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45 metres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76.3 kN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2.1 titres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LandROver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Ratio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Track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Design load rating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 Rear axles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Ratio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Track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Design load rating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13. Propeller shafts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Type - Front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-Intermediate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Fully floating spiral bevel steerable drive axle with enclosed outboard constant velocity joints and four pinion differential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1698 rmTm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1900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GKN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Salisbury fully floating hypoid bevel drive, four pinion differential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4.7:1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698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2050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An open shaft, incorporating a Hookes type universal joint at either end. Variations in the length of the shaft is achieved by employing a splined sliding joint between the two universal joints An open shaft, incorporating a Hookes type universal joint at either end. Variations in the length of the shaft is achieved by employing a splined sliding joint between the two universal joints A two piece open shaft incorporating a Hookes type universal joint at either end. The centre section of the shaft is mounted via a bearing to the chassis frame and the articulation of the rear section of the shaft is achieved through the use of a double Hookes joint, and a splined sliding joint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14. Front suspension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Design load rating 15. Rear suspension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Design load rating 16. Steering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Manufacturer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Turning circle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Between kerbs Between walls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17. Brakes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Parking brake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Warning devices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Radius arms with Panhard rod located tive axle with vertically mounted double acting telescopic shock absorbers mounted inside single rate Coil springs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1900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Consists of two live axles located by four semi-elliptic springs. These springs are so mounted that the ends, between the axles overlap each other and are articulated by a load sharing rocker beam connected to the chassis. Axle bump and rebound travel is controlled by chassis mounted pads and cables. Suspension dampening is by four hydraulic shock absorbers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4100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AdWest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Power assisted variable ratio worm and roller type utilizing a gear driven pump, mounted on the engine and a remote hydraulic reservoir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16.8 metres (nominal) 17.2 metres (nominal)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Hydraulic split system with front disc and rear drum brakes, foot pedal actuated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Cable operated, transmission mounted drum brake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Dash mounted globes indicating front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18. Chassis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Wheelbase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Front to intermediate axle Front to rear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 Wheels and tyres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Rim type and size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Tyre size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Tyre pressure (cold)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20. Electrical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volt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Battery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brake padlining depth (actuated at 3 mm thickness) a failed hydraulic circuit, and parking brake applied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Hot dipped galvanized welded box section steel with Welded box Section CrOSSmembers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3040 mm 3940 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Ventilated disc, 6Fx 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7.50-R-16LT 10 ply Olympic Steeltrek with 105 pattern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Highway: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front 350 kPa (36 psi) intermediate 350 kPa (50 ps) rear 350 kPa (50 psi)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Cross-country: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front 275 kPa (29 psi) intermediate 275 kPa (40 ps) rear 275 kPa (40 psi)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front 225 kPa (22 psi) intermediate 225 kPa (33 psi) rear 225 kPa (33 psi)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vehicle is fitted with 12 volt, 24 volt, 240 volt and 415W electrical Systerns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volt negative earth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volt cold cranking performance of approximately 410 amps, located in the engine compartment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Alternator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 volt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Batteries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Alternator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240 volt/415 volt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Mains input or field generator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Battery charger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 Lighting, external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 Wolt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Headlights, high/low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Park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Stop and tail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High level stop and tail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Tum indicator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High level turn indicator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Side indicator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Reverse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High level reverse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22. Lighting, internal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 Wolt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Dome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Hitachi, 12 volt-70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24 volt negative earth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Two 12 volt, 93 ah deep cycle batteries located in a box on the left hand side of the chassis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Bosch 24 volt, 55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240 volt single phase/415 volt three phase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Six switched 240 volt, AC, single phase, 10 amp Two switched 240 volt, AC, single phase, 15 amp Arlec 240 volt input, three voltage (6/12/24) volt) output with high and low charging rate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location, quantity and wattage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Front of vehicle, 2 off, 60/55 watt Halogen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Front of vehicle, 2 off, 5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Rear of vehicle, 2 off, 21 A6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Top of rear door, 2 off, 10/5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Each corner of vehicle, 4 off, 21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Top of rear door, 2 off, 10 wat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Front mudguards, 2 off, 4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Rear of vehicle, 2 off, 10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Top of rear door, 2 off, 18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location, quantity and wattage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Roof of cab, 1 off, 21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Map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Instrument lights- except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Speedo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Speedometer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Warning lights - except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low fuel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Low fuel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Hazard switch warning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 Lighting, internal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 Wot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Emergency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Rear andside door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Backout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Ceiling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 Eighting, military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Blackout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Convoy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Reduced headlights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Ancillary circuits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25. Fuses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Located inside the cab, Centre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Left hand side of instrument panel 1 off, 5 watt Halogen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Instrument panel, 3 off, 2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Instrument panel, 2 off, 3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Instrument panel, 10 off, 1.2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instrument panel, 1 off, 3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Dashboard, 1 off, 0.6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Location, quantity and Wattage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Roof of module, 1 off, 18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Doors, 5 off, 16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Ceiling, 2 off, 18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Foof of module, fluorescent tube, 4 off, 18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Location, quantity and wattage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Front and rear of vehicle 4 off, replaceable module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Rear of vehicle, 1 off, 2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Front of vehicle, 2 off, 18 watt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Couplings are provided at the rear of the vehicle to accept NATO and civilian trailer Connectors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Rating (continuous)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console, behind protective panel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Headlights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 off, 8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Park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Horn, dome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Hazard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Reverse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Windscreen wiper, washer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Spare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Stop lights, instruments,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turn indicators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Blackout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Reduced headlights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Located under bornet, near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brake master cylinder/ booster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Stop/start control motor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26. Performance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Gradeability (cross-country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laden) both directions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Range of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Fuel consumption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27. Carrying capacity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2.5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10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10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10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10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8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10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8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8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10 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60 per cent gradient (31 degree slope)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600 km (first classroads) approx. 480 km (second class roads) approx.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22 litres per 100 km (highway laden) 27 litres per 100 km (second class laden) Fuel tank capacity 62 litres each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 (including driver)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28. Module internal dirTensions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Height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With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Rear door width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Rear door height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length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Height of floor from road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Laden -Unladen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1 800 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2085 mm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1900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31 Orr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 OO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70 m 74O rnn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SHIPPING ANDTRANSPORTATION DATA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29. Dirensions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Overall length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Wheelbase - Front axle to intermediate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Front axle to rear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Overall width - Over mirrors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Reduced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Overal height-Laden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Track - Front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Rear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Height of module from ground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Laden - Uniladen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Rear axle to rear of vehicle overhang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Towing pintle height - Laden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-Unladen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Mass (Unladen)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Front - Intermediate - Rear --- totali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Design limit loading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Front – nternediate - Rear - Total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3040 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3940 mm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2430 m 2O72 mm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248OTIn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1698 Tm 1898 mm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710 mm 740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1183 mn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700 mm 730 mm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1700 kg 1475 kg 1475 kg 4650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1900 kg 2050 kg 2050 kg 5600 kg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30. Capacities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DEF (AUST) METRIC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Equipment 2O6 (litres)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Engine system (including filters) OMD-115 8.5 Cooling system (including inhibitor) 12.8 Transmission OMD-115 2.7 Transfer case (with PTO) OMD 15 5.8 Front axle OEP-220 17 Intermediate axle OEP-220 2.3 Rear axle OEP-220 2.6 Wirlc OEP-220 2. Swivel pin housing (each) OEP-220 0.35 Steering box (including reservoir) OX 46 ፕ .25 Fuel tank-Right hand Diesel 62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Left hand Diesel 62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See EME VEH G 209 for list of approved lubricantS.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31. Fording depth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Unprepared vehicle 500 mm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Limiting features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(over 500 mm) Cooling fan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Prepared vehicle No facility available, as for unprepared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32. Bridge classification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Solo un'aden 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33. Ground clearance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Unladen 215 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Limiting feature Rear differential housings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34. Transportability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Railway loading gauges (Local authorities must be consulted)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Rail authority Gauge Maximum rolling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stockheight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Commonwealth</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435 2532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TT</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Cormonwealth</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87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Finn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2532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New</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South</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Wales</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1435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mm</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2182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חחחח</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Queensland</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1067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mm</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1806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South</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Australia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1600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2</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75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South</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Australia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1485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2</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75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mm</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South</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Australia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1067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76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Tasmania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4087 992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וחחח</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Victoria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SOOT</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2182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Victoria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1435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21 82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mrn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Western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Australia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1435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mm</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2532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Western</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Australia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67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mm</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1973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rnn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35. Slinging and tie-down points are illustrated in Fig. 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LIFTING ANO)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505.5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ALTERNATE LIFTING AND TIE-DOWN ALTERNATE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 E-DOWN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60"/>
          <w:szCs w:val="60"/>
          <w:u w:val="none"/>
          <w:shd w:fill="auto" w:val="clear"/>
          <w:vertAlign w:val="baseline"/>
        </w:rPr>
      </w:pPr>
      <w:r w:rsidDel="00000000" w:rsidR="00000000" w:rsidRPr="00000000">
        <w:rPr>
          <w:rFonts w:ascii="Helvetica" w:cs="Helvetica" w:eastAsia="Helvetica" w:hAnsi="Helvetica"/>
          <w:b w:val="0"/>
          <w:i w:val="0"/>
          <w:smallCaps w:val="0"/>
          <w:strike w:val="0"/>
          <w:color w:val="000000"/>
          <w:sz w:val="60"/>
          <w:szCs w:val="60"/>
          <w:u w:val="none"/>
          <w:shd w:fill="auto" w:val="clear"/>
          <w:vertAlign w:val="baseline"/>
          <w:rtl w:val="0"/>
        </w:rPr>
        <w:t xml:space="preserv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TIE-DOWN TIE-DOWN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1-3 Slinging and tie-down points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36. Approach and departure angles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Approach angle -- Unidaden 45 degrees - Laden 41 degrees - Limiting feature Tie-down points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39.2"/>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Departure angle - Unladen 33 degrees O - Laden 30 degrees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Limiting feature Tie-down points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Ramp - Unladen 148 degrees breakover - Laden 152 degrees angle - Limiting feature Chassis rail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3 EQUIPMENT DESCRIPTION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introduction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37. The truck, general maintenance, light, winch, MC2 has been designed specifically for military use and is capable of allowing two tradesmen to carry out general maintenance repairs. The module is self contained and is equipped with tools and machinery to perform the tasks as required under field conditions. To meet this requirement, the vehicle has been fitted with permanent four wheel drive, and selective six wheel drive for negotiating difficult terrain. The transmission has eight forward gear ratios and two reverse gear ratios which are coupled through a disc clutch to a 3.9 litre, turbo-charged diesel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Operational and logistic concept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38. The role of the maintenance vehicle is to provide mobile work stations for Unit and Field repair, internal stowage for tools, test equipment, documentation, repair parts and personal equipment in an operational environment.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Engine 39. The vehicle is fitted with an Isuzu 3.9 litre 4BDTRB-G turbo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charged, four cylinder diesel engine which produces 90 kW of power at 3000 rpm and 314 Nm of torque at 2200 rpm.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Transmission 40. The transmission is a heavy duty four-speed all-synchromesh transmission with an integral two-speed transfer case. Clutch and gear operations are manual and are without power assistance.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Transfer case and power take-off (PTO)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41. The transfer case, which is cast as part of the main transmission, provides high and low gear ratios, and four or six wheel drive capabilities. It has an integral differential fitted to prevent wind up in the drive lines during normal on road conditions and which can be locked to provide a positive drive between the front and rear axles. During off road use, the locking of this differential, by operating a dash mounted switch, automatically engages the vehicle in six wheel drive. It is imperative that this differential is locked, when crossing dif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ficult terrain, or when conditions may lead to a loss of traction. A high speed range and a low speed range in the transfer case can be selected by operating a floor mounted lever. The selection of a speed range will not influence the four or six wheel drive mode.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 The parking brake operates a single drum brake which is mounted on the rear output shaft of the 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 The transfer case also incorporates a chain-driven PTO with torque limiter, which provides the drive for the front mounted winch.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Wich 44. A Thomas T9000M winch is fitted to the front of the vehicle between the chassis rails and below the grille. Drive for the winch comes from the PTO via the torque limiter and a two-piece propeller shaft. The winch has a reduction ratio of 45:1 and is fitted with 45 metres of 11 mm diameter wire rope.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45. There are two dog-clutches in the winch drive line, one in the PTO and the other at the winch. The PTO dog-clutch is cable actuated from within the cab while the winch dog-clutch, which allows freespooling of the cable, is lever-operated at the winch,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Steerable front drive axle 46. The vehicle is fitted with a steerable front drive axle, comprising a differential carrier assembly and axles, driving through constant velocity joints to steerable drive ends fitted with hydrautically operated disc brakes.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Front suspension 47. The front suspension utilizes radius arms, a Panhard rod, vertically mounted double acting telescopic shock absorbers and single rate coil springs. Bump stops are provided to limit the upward travel of the suspension, while the shock absorbers limit the downward travel of the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Rear axles 48. The rear axles are Salisbury type, fully floating hypoid bevel drive axles with offset four pinion differentials,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Rear suspension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49. Dual rate semi-elliptic leaf springs linked via shackles to a rubber bushed load sharing rocker beam. Axle movement is controlled by four long travel telescopic shock absorbers and steel cable rebound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straps.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Service brakes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50. The vehicle is fitted with a dual circuit hydraulic brake system consisting of two completely separate circuits. The primary circuit supplies the rear drum brakes and the secondary circuit supplies the front disc brakes.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51. Brake pad wear indicators are fitted to the front left hand caliper and will actuate a brake circuit warning light on the dashboard when brake pad lining thickness is reduced to approximately 3 mm. In addition, the warning light will Fluminate if fluid loss occurs from either the primary or secondary brake circuit.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Parking brake 52. A single drum brake is mounted on the intermediate axle output shaft of the transfer case. This brake, which is mechanically operated by the parking brake lever in the cab, is completely independent of the foot operated hydraulic brake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Instruments, electrical accessories and controls (see Flg. 1-25)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53. Ventilator control (Fig. 1-25 items 1 and 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Two ventilators are provided in the windscreen frame, which may be opened independently by pushing the appropriate control lever downWard.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54. Normal, blackout and reduced lighting switch (Fig. 1-25 litem 2) This three position switch, located on the fascia panel, controls the vehicle lighting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 In the NORMAL or left position, all vehicle lighting oper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ates via the usual controls.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In the BLACKOUT or mid position, all of the NORMAL lighting, with the exception of dash instruments, warning and map reading lights, are switched off. In this mode, the blackout stop lights will function when the brakes are applied, and the blackout marker lights at the front and rear of the vehicle are illuminated. The convoy light also operates in this mode.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 in the REDUCED or right position, the reduced head lights are utilized in addition to the blackout lighting. The dash instrument lights and map reading light can also be used.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55. Auxiliary power socket (Fig. i-25 item 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2-pin socket is fitted in the dash as a power supply for the vehicle trouble light lead.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56. Panellight dimmer control (Fig. 1-25item 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instrument panel light intensity can be adjusted by the dimmer control, which functions irrespective of which of the three modes of lighting is selected. The switch also has an ON-OFF control.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57. Heater fan control switch (Fig. 1-25 item 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 three position rocker switch controls the heater fan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With the switch in the off position the heating and wentila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tion system is inoperative.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Low speed or high speed fan Operation is provided when the switch is moved down to the first or second stop respectively. Air will be forced into the vehicle then ducted and heated as determined by the air distribution and heat control levers. The fan motor will only operate with the engine running or with the ignition 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58. Alrtemperature control (Fig. 1-25 item 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temperature control lever controls the temperature of the air from the heater unit. Moving the fever up in the direction of the blue arrow will cut off the heat, while moving the lever down toward the red arrow will increase the heat (see Fig, 1-4). Action is progressive between the two settings.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59. Air distribution control (Fig. 1-25 item 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The air distribution control lever controls the direction of air flow as follows (see Fig. 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With the lever in the lower position, all air is directed 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the windscreen via the demistervents.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With the lever in the mid position, air is directed to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foot level vents as well as the windscreen.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 With the lever in the upper position, the air is directed to the foot level Wents although a certain amount of air will continue to pass through the demister vents to the windSCE,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ARDISTRBUTION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ARTEMPERATURE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1-4 Air temperature and distribution controls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60. Fuel switch (Fig. 1-25 item 8) A two position toggle switch is located on the dash, which when operated determines from which tank fuel will be drawn.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61. Transfer case controllswitch (Fig. 1-25 tem 9) The transfer case is fitted with a differential which allows the vehicle to be operated on road without transmission wind-up. The differential is lockable, to provide positive drive to the axles when necessary, and is Controlled by a dash mounted two position switch. The switch should be pushed in for on road use and pulled out when traction is difficult, thereby providing positive six wheel drive. When changing vehicle wheels the switch must be pulled out (refer to the warning on page 61),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62. Voltmeter - 24 volt (Fig. 1-25 item 10) This meter measures the voltage of the module's 24 volt system. With the engine operating above idle speed, the voltmeter needle should be within the 24-28 volt (green band) range. If the voltage indicated is outside this range, and continues after approximately ten minutes, investigation of the 24 volt system is required. 63. PTO warning light (Fig. 1-25 item 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With the PTO control in the engaged position the PTO warning light is illuminated.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64. Combination switch (Fig. 1-25 item 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combination switch has six positions and provides control over the headlights, turn indicators and the horn. The combination switch functions are not available during blackout conditions. The switch operates as follows (see Fig. 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With the switch in the central position (A), the headlights will be dipped. . With the switch pushed away from the driver (B),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52"/>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headlights will be on high beam. C. Pulling the switch toward the driver (C), will flash the headlights. This operation can be achieved at any time, irrespective of other switch positions. d. Pushing the switch knob inward (D), will operate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horn. E. With the switch in the upper position (E), the right hand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42.4"/>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turn indicators will flash. f. With the switch in the lower position (F), the left hand 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dicators will flash.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1-5 Combination switch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65. Speedometer and odlometer (Fig. 1-25 liten 13) The speedometer indicates the road speed in kilometres per hour and the total distance travelled. A trip meter is incorporated in the speedometer together with its associated reset button. 66. Fuel gauge (Fig. 1-25 item 15) One fuel gauge services both the left and right hand mounted fuel tanks. The approximate contents of each tank can be assessed by operating a dual purpose dash mounted switch - fuel will only be drawn from the tank indicated.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67. Warning light cluster (Fig. 1-25 item 16) The warning lights provide a visual indication that a fault has occurred in one or more of the systems represented by the warning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The oil pressure warning light (Fig. 1-6 item 2) indicates when the oil pressure is insufficient for safe engine operation. The light should illuminate when the ignition is turned on and extinguish once normal engine oil pressure is established. If this light illuminates during normal running, the vehicle should be stopped immediately and the cause determined,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The ignition warning light (Fig. 1-6 item 3) indicates a malfunction in the battery charging circuit. The light should illuminate when the ignition is turned on and extinguish once the engine is running.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brake circuit warning light (Fig. 1-6 item 4) indicates that leakage has occurred from either the front or rear brake circuit. In this case, the light will illuminate when the foot brake is applied. In addition, a brake pad wear indicator is fitted to the front left hand caliper and will actuate the light when the brake pad lining thickness is reduced to approximately 3 mm. Normally, the light will illuminate momentarily when the ignition is turned on, then extinguish. if the light illuminates during normal running, the vehicle should be stopped immediately and the cause determined.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turn indicator warning light (Fig. 1-6 item 5) flashes when the turn indicator lights are functioning. Both arrows will flash as the turn indicator is operated by the switch on the steering column. If the light does not flash, there may be a blown globe in the warning light or one of the turn indicators.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high beam warning light (Fig. 1-6 item 6) illuminates when the headlight high beam has been selected. The light also illuminates when the headlight flasher is used.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low fuel warning light (Fig. 1-6 item 7) illuminates when there is approximately nine litres of fuel left in either fuel tank and will remain illuminated until the fuel supply is replenished. When cornering, the light may flash intermittently before the fuel reaches the nine litre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Both the differential lock warning light (Fig. 1-6 item 8) and the six wheel drive light (Fig. 1-6 item 1) will illuminate when the transfer case differential lock is engaged. Operation of the differential lock is necessary when traction to one or more wheels is likely to be lost.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parking brake warning light (Fig. 1-6 item 12) will illuminate if the parking brake is applied while the ignition is Cjr). The trailer warning light (Fig. 1-6 item 13) provides an indication that the turn indicators on a towed trailer are functioning correctly. The light will flash simultaneously with the vehicle turn indicator warning light when a trailer is connected to the vehicle's NATO socket. When no trailer is used, the light will flash momentarily each time the combination switch is moved Lup or down. In addition, the trailer warning light will flash when the hazard warning switch is activated. The park light warning light (Fig. 1-6 item 15) indicates when the parklights have been switched on. The cold start warning light (Fig. 1-6 item 17) illuminates when the starter switch is in the glow plugs on position.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1 2 3 4 5 6 7 8 9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36"/>
          <w:szCs w:val="36"/>
          <w:u w:val="none"/>
          <w:shd w:fill="auto" w:val="clear"/>
          <w:vertAlign w:val="baseline"/>
        </w:rPr>
      </w:pPr>
      <w:r w:rsidDel="00000000" w:rsidR="00000000" w:rsidRPr="00000000">
        <w:rPr>
          <w:rFonts w:ascii="Helvetica" w:cs="Helvetica" w:eastAsia="Helvetica" w:hAnsi="Helvetica"/>
          <w:b w:val="0"/>
          <w:i w:val="0"/>
          <w:smallCaps w:val="0"/>
          <w:strike w:val="0"/>
          <w:color w:val="000000"/>
          <w:sz w:val="36"/>
          <w:szCs w:val="36"/>
          <w:u w:val="none"/>
          <w:shd w:fill="auto" w:val="clear"/>
          <w:vertAlign w:val="baseline"/>
          <w:rtl w:val="0"/>
        </w:rPr>
        <w:t xml:space="preserve">(9 OgEOHaw (8)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40"/>
          <w:szCs w:val="40"/>
          <w:u w:val="none"/>
          <w:shd w:fill="auto" w:val="clear"/>
          <w:vertAlign w:val="baseline"/>
        </w:rPr>
      </w:pPr>
      <w:r w:rsidDel="00000000" w:rsidR="00000000" w:rsidRPr="00000000">
        <w:rPr>
          <w:rFonts w:ascii="Helvetica" w:cs="Helvetica" w:eastAsia="Helvetica" w:hAnsi="Helvetica"/>
          <w:b w:val="0"/>
          <w:i w:val="0"/>
          <w:smallCaps w:val="0"/>
          <w:strike w:val="0"/>
          <w:color w:val="000000"/>
          <w:sz w:val="40"/>
          <w:szCs w:val="40"/>
          <w:u w:val="none"/>
          <w:shd w:fill="auto" w:val="clear"/>
          <w:vertAlign w:val="baseline"/>
          <w:rtl w:val="0"/>
        </w:rPr>
        <w:t xml:space="preserve">4 (e.g. Goo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 1 12 13 14 15 16 17 1B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 Six wheel drive Red 2. Oil pressure Red 3. lgnition Red 4. Brake circuit R 5. Turn indicators Greer 6. High beam Blue 7. Low fuel Ammer 8. Differential lock Amber 9. Not used Armber 10. Not used Red 11. Not used Red 12. Parking brake Red f3. Trailer Green 14. Not used Green 15. Park tights on Green 16, Not used Aber 17. Cold start (glow plugs) Amer 18. Not used Amber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1-6 Warning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68. Coolant temperature gauge (Fig. 1-25 item 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Under normal running Conditions, the temperature gauge needle should be within the green band. When operating in high ambient temperatures, with heavy loads or on steep grades at high altitudes, the operating temperature could rise. However, if the needle rises into the redband, the vehicle should be stopped and the cause determined.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69. Voltmeter - 12 volt (Fig 1-25 item 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voltmeter measures the vehicle system voltage. With the engine running above idle speed, the needle should be within the green band (12-14 volts). A reading above this in the high red band, which continues after approximately ten minutes, is too high and should be investigated. Similarly, a reading in the low red band which continues after approximately ten minutes, with no electrical load switched on, is too low and should also be investigated.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70. Windscreen washer and wiper switch (Fig. 1-25 item 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windscreen washer and wiper switch is a five position switch, which only operates when the ignition is on, Switch operation is as follows (see Fig. 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1-7 Windscreen washer and wiper control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With the switch in the upper position (A), fast wiper action is achieved.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With the switch in the second position (B), slow wiper ac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tion is achieved.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 With the Switch in the third position (C), the wipers 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Coff.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 With the switch in the lower position (D), the wipers will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operate at the slow speed until the switch is released.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 Pushing the switch knob inward (E) will activate the windscreen washer, which will spray water on the windscreen until the knob is released. This can be achieved with the Switch on or off. 71. Cab dome light switch (Fig. 1-25 item 20) The cab dome fight switch is a two position rocker action switch. Pressing the lower section of the switch turns the dome light on and pressing the upper section of the switch turns the dome light off (see Fig. 1-8). The dome light will not function during blackout conditions. 72. Hazard warning switch (Fig. 1-25 item 21) The hazard warning switch is a two position rocker action switch. By pressing the lower section of the switch, both the left and right hand turn indicators, together with the side repeaters, flash simultaneously. A globe in the Switch also illuminates to indicate that the switch is on. in addition, the trailer warning light will flash when the hazard warning switch is activated. Pressing the upper section of the switch turns the hazard warning fights off (see Fig. 1-8). Hazard warning lights will not function during blackout conditions.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HAZA0; OOME WARNINGSWITCH LGHT SWICH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58"/>
          <w:szCs w:val="58"/>
          <w:u w:val="none"/>
          <w:shd w:fill="auto" w:val="clear"/>
          <w:vertAlign w:val="baseline"/>
        </w:rPr>
      </w:pPr>
      <w:r w:rsidDel="00000000" w:rsidR="00000000" w:rsidRPr="00000000">
        <w:rPr>
          <w:rFonts w:ascii="Helvetica" w:cs="Helvetica" w:eastAsia="Helvetica" w:hAnsi="Helvetica"/>
          <w:b w:val="0"/>
          <w:i w:val="0"/>
          <w:smallCaps w:val="0"/>
          <w:strike w:val="0"/>
          <w:color w:val="000000"/>
          <w:sz w:val="58"/>
          <w:szCs w:val="58"/>
          <w:u w:val="none"/>
          <w:shd w:fill="auto" w:val="clear"/>
          <w:vertAlign w:val="baseline"/>
          <w:rtl w:val="0"/>
        </w:rPr>
        <w:t xml:space="preserve">| |A||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1-8 Hazard warning and cab dome light switches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73. Hand throttle (Fig. 1-25 item 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hand throttle control can be used to over-ride the accelerator pedal to set engine speed. To utilize the hand throttle, first set the engine speed with the accelerator then pull out the hand throttle and turn the control to lock it in position. The accelerator will over-ride the hand throttle setting when increasing the engine speed. However, when the accelerator is released, the engine will return to the speed set by the hand throttle. To release the hand throttle, turn the knob and push the control fully down to the closed position. 74. Bonnet release (Fig. 1-25 item 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bonnet release handle is located to the right of the steering column, and by pulling the handle, the bonnet catch will release. From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front of the vehicle, lift the safety catch lever and raise the bonnet. Puli the support stay forward to secure the bonnet in the open position. The bonnet safety catch is illustrated in Fig. 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1-9 Bonnet safety catch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75. Accelerator pedal (Fig. 1-25 item 24) The accelerator pedal controls the engine speed via the accelerator cable. Depress the pedal to increase engine speed, 76. Footbrake pedal (Fig. 1-25 item 25) The foot brake pedal controls the application of the service brakes to all six wheels. Depress the pedal progressively to apply increased brakIng pressure.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77. Starter switch (Fig. 1-25 item 26) The starter switch is a four position switch, providing control over the ignition, glow plugs and starter motor. The switch is turned clockwise to activate the vehicle electrical system. 78. Main lighting switch (Fig. 1-25 item 27) The main lighting switch is a three position switch, providing control over the lighting as follows (see Fig. 1-10).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1-10 Main lighting switch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 With the switch pulled toward the driver, all lights will be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52"/>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off. b. With the switch in the centre position, the park lights will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be illuminated.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 With the switch pushed away from the driver, both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8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main and park lights will be illuminated. 79. The main lighting switch will not function during blackout conditions.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80. Clutch pedal (Flg. 1-25 item 28) Depress the clutch pedal to disengage the 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81. Cigar lighter (Flg. 1-25 item 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Push the lighter in to operate. The Fighter will automatically return to the normal position when ready for use. 82. Parking brake lever (Fig. 1-25 item 30) The parking brake is applied by pulling the lever up. To release the brake, pull the lever slightly up, depress the release button and push the lever down. Application of the parking brake will illuminate a warning light on the instrument panel. 83. Winch/PTO control (Fig. 1-25 item 31) The winch/PTO control is a push-pull cable which provides control over the PTO dog-clutch for winch drive. Lift the control lever to engage the dog-clutch or depress the lever to disengage the dogclutch. With the PTO control in the engaged position the PTO warning light (see Fig. 1-25 item 11) is illuminated. 84. Gear lever (Fig. 1-25 item 32) The gear lever is used to manually change the gear ratios in the transmission. The gear change pattern is illustrated in Fig. 1-11.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1-11 Gear change pattern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85. Transfer case shift lever (Fig. 1-25 item 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transfer case shift lever provides the manual selection of high 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low gear ratios as required. The ratio shift pattern is illustrated in Fig. 1-12,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1-12 Transfer case shift pattern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86. Fuse box (Fig. 1-25 item 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Removing the fuse box cover allows access to the fuses. The location of each fuse is provided by the decals as shown in Fig. 1-13.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suT fuses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Fuco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1-13 Fuses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87. The stop/start control motor is protected by a 10 amp fuse located under the bonnet to the side of the brake master cylinder.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88. Map reading fight (Fig. 1-25 item 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map reading light switch is located on the end of the light unit. The light can only be utilized when the ignition is on. 89. Cabin seating (Flg. I-14) The central cabin seat back can be tilted forward and utilized as a platform by the observer using the roof hatch, and fore and aft movement can be adjusted as illustrated in Fig. 1-14.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SEAT BACK ADJUSTER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9.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FOREANDAF / дDJUSTER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1-14 Seat adjustment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Body and Chassis Fittings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90. Vehicle body construction The chassis frame is an all welded construction type, consisting of box section steel runners and crossmembers. The frame is hot dipped galvanized to prevent the formation of rust. One crossmember is detachable to simplify servicing. The cab consists of pressed aluminium and fibreglass panels that form the engine compartment bolted to a galvanized steel frame.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body, chassis and engine have certain Common features with other variants to allow for variant, transfer throughout the life of the fleet. It is not intended that this occur regularly but allow flexibility in fleet management should circumstances dictate.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91. General raintenance Thodule Construction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module consists of a welded galvabond tubular steel frame with a fibreglass outer skin bonded to the frame. The interior walls and ceiling are constructed from fibreglass and the floor is constructed from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Wood.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92. Stowage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stowage bin is provided in each side of the rear body section, behind the rear wheels. These bins are lockable and the key is located in a canvas pocket secured to the right hand side of the seat box,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93. Rear window (Fig. 1-15) A sliding window is fitted to the rear of the cab.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1-15 Rear Window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94. Roof hatch (Fig. 1-16)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roof hatch is fitted to the roof panel to provide an observation hatch.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Figure 1-16 Roof Hatch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95. Rear side windows (Fig. 1-17) Rear side windows are fitted to the cabin to provide ventiation. They may be locked in either the open or closed position by an over-centre catch.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05.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1-17 Rear Side Window 96. Jerrican stowage Two jerricans can be stowed, in carriers, on the right hand side of the vehicle behind the Cab. 97. Rifle clips and butt boxes There are facilities to mount two rifles between the seats in the cabin and on either side of the module rear door opening. 98. Fire extinguishers Two fire extinguishers are fitted to the vehicle. A 1.5 kg. BCF is located on the rear bulkhead behind the cabin seats and a 3.0 kg BCF is located inside the rear door jamb on the right hand side of the module. 99. De-ditching tools The de-ditching tools are mounted in brackets fitted to the bonnet. The tools comprise one axe, one shovel and one pick with handle. 100, Spare wheel stowage The spare wheel is stowed under the vehicle behind the rear axle and is secured by a chain. The wheel is lowered from the stowed position by using the wheel brace to operate a winch drive (see Fig. 1-18) situated behind the left hand rear mudguard. The spare wheel is positively locked in the travelling position by a brake in the winch mechanism. When raising the spare wheel an additional resistance to movement of the wheelbrace, indicates the spare is correctly stowed. The spare wheel can be lowered by rotating the wheel brace in a counter clockWise direction,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INSERT WHEE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RACE HERE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36"/>
          <w:szCs w:val="36"/>
          <w:u w:val="none"/>
          <w:shd w:fill="auto" w:val="clear"/>
          <w:vertAlign w:val="baseline"/>
        </w:rPr>
      </w:pPr>
      <w:r w:rsidDel="00000000" w:rsidR="00000000" w:rsidRPr="00000000">
        <w:rPr>
          <w:rFonts w:ascii="Helvetica" w:cs="Helvetica" w:eastAsia="Helvetica" w:hAnsi="Helvetica"/>
          <w:b w:val="0"/>
          <w:i w:val="0"/>
          <w:smallCaps w:val="0"/>
          <w:strike w:val="0"/>
          <w:color w:val="000000"/>
          <w:sz w:val="36"/>
          <w:szCs w:val="36"/>
          <w:u w:val="none"/>
          <w:shd w:fill="auto" w:val="clear"/>
          <w:vertAlign w:val="baseline"/>
          <w:rtl w:val="0"/>
        </w:rPr>
        <w:t xml:space="preserv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48"/>
          <w:szCs w:val="48"/>
          <w:u w:val="none"/>
          <w:shd w:fill="auto" w:val="clear"/>
          <w:vertAlign w:val="baseline"/>
        </w:rPr>
      </w:pPr>
      <w:r w:rsidDel="00000000" w:rsidR="00000000" w:rsidRPr="00000000">
        <w:rPr>
          <w:rFonts w:ascii="Helvetica" w:cs="Helvetica" w:eastAsia="Helvetica" w:hAnsi="Helvetica"/>
          <w:b w:val="0"/>
          <w:i w:val="0"/>
          <w:smallCaps w:val="0"/>
          <w:strike w:val="0"/>
          <w:color w:val="000000"/>
          <w:sz w:val="48"/>
          <w:szCs w:val="48"/>
          <w:u w:val="none"/>
          <w:shd w:fill="auto" w:val="clear"/>
          <w:vertAlign w:val="baseline"/>
          <w:rtl w:val="0"/>
        </w:rPr>
        <w:t xml:space="preserv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1-18 Spare wheel lowering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101. Electrical trailer connection sockets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12-pin NATO trailer connection socket is fitted to the rear of the left hand chassis rail. A supplementary, 7-pin, Utilux connection is fitted to the rear of the right hand chassis rail. Although this is wired in a conventional manner, it is not intended for use with trailers.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102. Towing pintke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 removable towing pintle is secured to the rear crossmember of the vehicle by four bolts, washers and nuts to allow for removal if neces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0.39999999999999"/>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O3. Seatbelts fnertia reel lap/sash seat belts are fitted to the outer cabin seats. The centre seat has a lap belt only fitted.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104. Rear vision mirrors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external rear vision mirrors are hinged to fold back (inward) when knocked or bumped, thus reducing damage during cross country operations.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105. Battery box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Two batteries are housed in a box forward of the left hand rear mudguard and are accessed through a lift up lid. A label detailing battery replacement procedures is affixed to the inside of the lid.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106. Vehicle nomenclature plate (Fig. 1-19)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vehicle manufacturer's identification number is stamped on a plate that is riveted to the passenger's seat box. The identification number is also stamped on the right hand side of the chassis, forward of the spring mounting turret.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 VO TRUCK GENERAL MAINTENANCE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LIGHT WINCH MC2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O LIABILITY CAN 73230/0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MANUFACTURER L JRA LIMITED MODEL: No LAND ROVER 106x6 | CAPO No I N143895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DELIVERED (1N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6.8"/>
        <w:contextualSpacing w:val="0"/>
        <w:jc w:val="left"/>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MANUFACTURER's v.I.N. OY. (6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1-19 Vehicle nomenclature plate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107. Servicing data plate (Fig. 1-20)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 The vehicle servicing data plate is riveted to the passenger's seat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box, adjacent to the vehicle nomenclature plate.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 C SERVICING DATA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COLO TYRE HIGHWAY CROSS COUNTRY SAND PRESSURES FRONT 350 275 225 (kPs) REAR 350 275 225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LUBRICATION - NORMAL OR TROPICAL TEMPERATURES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ENGINE OMD 115 MASTER CYLS COX (AUST.) 8 GEARBOX OMD 115 MANUALSTG. BCX OEP 220 TRANSFER BOX OMID 115 POWER STG. BOX OX46 or Ox47 AXES OEP 220 LUBE. NIPPLES XG274 SWIVEL PIN H'SENG OEP 220 WINCH CEP 220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 ELECTRICAL - 12 VOLT NEGATIVE TO EARTH SYSTEM 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 Figure 1-20 Servicing data and tyre pressure plate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108. Shipping data plate (Fig. 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shipping data plate is riveted to the passenger's seat base just below the servicing date plate,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SHIPPNG DATA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፫፻ነሳኟ! ፳3m}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t_1፫ኾዘኮ(፭ ፪</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FIEIDIWN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ALTERNATIE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FTNG AltRNATE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TIELitյի Ի! TEdown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1-21 Shipping data plate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109. Towing and dyno test data plate (Fig. 1-22)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towing and dyno test plate is riveted to the driver's seat box.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See para. 234 for propeller shaft removal precautions.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 TOWING AND OYNO TEST DATA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FLAT AND EFT TOWING - DISTANCE UNDER 200 KM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SET GEARBOX AND TRANSFER CASE IN NEUTRAL. SET TRANSFER BOX CONROL SWITCH IN "ON-ROAD" POSITION. ENSURE DIFF LOCK R 6WD WARNING LIGHTS ARE NOT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LLUMINATE).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FOR DISTANCE OWER 200 KM REMOVE PROPELLER SHAFTS AND REPEAT ABOVE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95.2"/>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DYNOTEST ON FRONTAXLE REMOVE PROPELLER SHAFTS FROM BOTH REAR AXLES SET TRANSFER BOX CONTROL SWITCH TO "CROSS COUNTRY." ENSURE DIFF LOCKWARNING LIGHT IS ILLUMINATED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1-22Towing and dyno test data plate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110. Jacking plate (Fig. 1-23)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A jacking plate is fitted to the stowage area lid as well as to the jack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itself.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JACKING PROCEDURE H፧Y( 1 ኛ64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OUE TO THE FITMENT OF A TRANSMISSION HANOBRAKE TO THIS WEHICLE. THE ACKNGPROCEURE MUST BE FOLLOWED BEFOREACKING ANY WHEEL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CLEAR OF THE GROND.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APPLY HANDBRAKE. ENGAGE DIFFERENTIAL LOCK (WARNING LIGHT WILLILLUMINATE).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SELECT ST GEAR -- CWRANGE.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CHOCK BOH SOES OF WHEEL FUREHEST FROMWHEEL ENGRASE).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SLACKEN WHEEL NJTS (5).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FRONT WHEELS; POSITIONJACK UNDER AXLE CASING IMMEDIATELY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BELOW ROASPRNG BETWEEN END FLANGEAN SUSPENSION BRACKET,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REAR WHEELS; POSITION ACK UNERALE CASING IMMEDIATELY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BELOW. RCA SPRING NEARDAMPER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 EPLACE WHEELANGHTEN NUTS.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 LOWER WEHICLE.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9. TORQUE NUTS: 100-115 Nm (75-85 lb. ft.).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 DSENGAGE DIFFERENTAL LOCK BEFORE MOVING OFF,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1-23 Jacking procedure plate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Winch operation decal (Fig. 1-24) A winch Operation decal is affixed to the fuse box lid.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Włt} {\ \\III) ; "WMcTL); } LGPV</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 SY FEE FE 4 PLSH B06 CLTCHLEyr:R ? LF LP WH PTE VER * 5T TAAL. EF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84.7999999999997"/>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TPP: H Aü 3.A-3: Tü 3) ) UKH KK 2 ST c e Te- ORLA!! :) Yo Kikiô T3 Negi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SE Clff blo Estro IDEATE F BEAE EW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LEWA WÉTICAL DE KTH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eerpseuriër Aroreel out s set AAFER 1 i 5 WEKE 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$okio Po-LE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77.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fL LE ER F 5 * ಇಂಕ್ಜೆಟ್ಟಣ್ಣ'.7° is ATT trips: ob ig grščih čJLE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eET or T AT NIE, Eš 国 g爱晖、LU军亡棘鸭桩üAL i JONGE HI D30. f5+ ŘE I SSET T) Es kä clutch TTI 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ITH LWA YEffLY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离坠弹鸭弹黑臀呜匣A蜗</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3.2"/>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Ail RyfH Wysg 3 HAN LES s C. H. see user HAMolcox Folklore ETALED Ms. RucTes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1-24 Winch operation deca.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112. Centre of gravity (C of G) designation plate A "C of G" plate designating the longitudinal point of balance of the unladen vehicle is fitted to the left hand sill panel.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113. Unit/formation signs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Four unit/formation sign holders are fitted to the vehicle. Two are riveted just below the headlights and the other two are riveted to brackets or the rear Crossrenber.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114. Bridge classification sign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Due to the size and weight of this vehicle, no bridge classification sign is fitted.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115. Camouflage net lashingpoints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Lashing points are provided on each side of the module for securing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camouflage equipment. Lashing points are also incorporated on the module roof.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These lashing points are not to be subjected to high tension loadings.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 4 5 6 7 8 9 10 11 12 ፲3 14 15 16 37 ክ8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Wemisforcorntroj lighting control Auxiliary power Pang light dinrner control heater far contro Air temperature control Air distritution control Fueliswitch Transfer case control Worrete (24V)</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PTQwarningsight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Combination switch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00000000000004"/>
        <w:contextualSpacing w:val="0"/>
        <w:jc w:val="both"/>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 #4。 15. f6. 17. 18. *剑</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Speedorneter Wentitator control fue gauge Warning lightcluster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Terriperature gaugs Woltmeter (12'W)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Windscreery wastverard wiper Switch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Cab dome light switch Hazart warning switch ክቱaዛን◊ ኵከroth8 Stormret release Accelerator pedal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33 32 3 30 29 28 27 26 25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25, 27. 28. 29. 3). 31. 32, 33. 34. 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t-25 instruments, electrical accessories and controls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24, 23 22 21 20, 19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Brakspeda Starter switch Main Sighting switch Clutch pedal Cigar lighter Parkittig brake lewer Winch/Fof0 contry GSeat ever Transfer case shiefef Fuse tax Map reading tight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37/38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38"/>
          <w:szCs w:val="3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38"/>
          <w:szCs w:val="38"/>
          <w:u w:val="none"/>
          <w:shd w:fill="auto" w:val="clear"/>
          <w:vertAlign w:val="baseline"/>
          <w:rtl w:val="0"/>
        </w:rPr>
        <w:t xml:space="preserve">CHAPTER 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40"/>
          <w:szCs w:val="40"/>
          <w:u w:val="none"/>
          <w:shd w:fill="auto" w:val="clear"/>
          <w:vertAlign w:val="baseline"/>
        </w:rPr>
      </w:pPr>
      <w:r w:rsidDel="00000000" w:rsidR="00000000" w:rsidRPr="00000000">
        <w:rPr>
          <w:rFonts w:ascii="Helvetica" w:cs="Helvetica" w:eastAsia="Helvetica" w:hAnsi="Helvetica"/>
          <w:b w:val="1"/>
          <w:i w:val="0"/>
          <w:smallCaps w:val="0"/>
          <w:strike w:val="0"/>
          <w:color w:val="000000"/>
          <w:sz w:val="40"/>
          <w:szCs w:val="40"/>
          <w:u w:val="none"/>
          <w:shd w:fill="auto" w:val="clear"/>
          <w:vertAlign w:val="baseline"/>
          <w:rtl w:val="0"/>
        </w:rPr>
        <w:t xml:space="preserve">OPERATING INSTRUCTIONS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1-l. WARRANTY AND REPAIR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2 - VEHICLE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1 WARRANTY AND REPAIR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Warranty provisions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201. The Contractor (JRA Limited) accepts responsibility for warranty in respect to the whole vehicle (except GFE items other than the mounting of such items) for a period of 12 months or 20 000 km, whichever occurs first from the time of issue of vehicle to user unit. Where vehicles are delivered to supply depots for extended storage, the depot becomes the user unit. 202. Where a vehicle is delivered into storage, provision is made for the warranty to be suspended for up to two years. Should the vehicle enter service during the two year period, then a pro-rata warranty applies in accordance with Table 2-1.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2-1 Pro-rata warranty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Period of Warranty Time of Withdrawal from Storage after Withdraw from Storage (measured from day of delivery into storage) Distance (km) Time (mths)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(whichever expires first)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First day of 1st month - last day of 3rd month 2O OOO 1 First day of 4th month-last day of 6th month 18 OOO O First day of 7th month - kast day of 9th morth 15 OO} 9 First day of 10th month-last day of 12th month 14 OC) 8 First day of 13th month-last day of 15th month 12 OOO 7 First day of 16th month – kast day of 18th month OOOO 6 First day of 19th month-last day of 21st month 8 OOO 5 First day of 22nd month-last day of 24th month SOOO 4* First day of 25th month-last day of 27th month 3 OOO ვ*</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NOTE: The warranty finally expires after twenty-seven (27) months irrespective of any outstanding distance or time pro-rata warranty.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Special provisions 203. The warranty shalf not apply where failure arises from: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Vehicle not being maintained in accordance with User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Handbook or EMEl manuals. EME storage procedures not being effectively applied. Misuse of neglect.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d. The fitting of non-genuine parts, and where it is mutually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agreed as a contributing factor,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 The use of equipment not normally or reasonably assoc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iated with the operation of the supplies.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 Supplies that have been altered in form or function with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out consultation with and approval of the Contractor.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9. Any part or parts of which the specification has been altered by the Commonwealth without the Contractor's apρτονα.</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 Any part or parts from which the identification marks or numbers have been altered or removed by the Commonwealth.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 Repairs which involved or resulted from either directly 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indirectly the use of non-genuine parts.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 Incorrect tuning, adjustments or maintenance operations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which are associated with periodic servicing requirements.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 Parts or equipment which have not been supplied by the Contractor or by a supplier approved by the Contractor and any problems which may arise, either directly or indirectly from the fitment of such equipment.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The consequences of the supplies having been repaired by a non-approved repairer. For the purpose of this clause, approved repairer shall include Army vehicle maintenance personnel.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Application of warranty 204. The application of the warranty will be by repair or replacement of the defective component at no cost to the Commonwealth. 205. Provision is made for warranty repairs to be carried out by JRA Limited authorised Land Rover dealers and a list of such dealers is included in this publication. 206. However, if for reasons of distance, location etc., it is not practical to have the necessary repairs carried out by a JRA Limited authorised Land Rover dealer, then an Army tradesman is approved to carry out the repair. This procedure should be adopted in the Case of emergency or essential repairs only (e.g. for safety, prevention of further damage or an operational requirement). 207. In such circumstances, JRA Limited will reimburse the Army for parts used at cost and labour at standard repair times and the prevailing Land Rover dealer warranty hourly labour rate. 208. The information required to be documented by the Army unit in such circumstances 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ldentify the vehicle by chassis and or Army registration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number.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Date vehicle entered service (if known),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Current odometer reading.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Nature of failure (brief explanation).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Nature of repair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Parts replaced by designation and part number.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Time taken or Standard Repair Time (SRT) and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number (refer to EME WEHA 1 19-22).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h. If parts were procured through a Land Rover dealer, then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documentation identifying purchase and price paid.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 JRA Authority Number (if applicable).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209. The procedure for submitting a claim to JRA Limited to obtain rembursement is defined in EMEI WEH A 119-22.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Prilor Consultation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210. Where a vehicle is presented to an authorised JRA Limited Land Rover dealer for warranty repairs, the Army need not be concerned as the dealer has adequate authority to deal with most situations arid the necessary procedure to obtain authority in the case of major repairs. 211. in circumstances where the Army are themselves undertaking a warranty repair, this may proceed without authority provided the estimated total material and labour cost is less than $500. if the Cost is estimated to be in excess of $500, then the appropriate JRA Limited State Office listed in Table 2-2 should be contacted for authority and guidance. 212. The person making the contact should have the following information available: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Vehicle chassis and Army registration number.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Date in service (if known).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 Current odometer reading.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 Knowledge of the problem encountered.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Continuance of warranty following a warranty repair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213. Any supplies corrected or furnished by way of replacement under warranty claim, whether it be an initial equipment supply or replacement part, will enjoy the balance of any existing warranty.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Warranty on replacement parts and MSI's 214. Except when fitted in the execution of a warranty repair,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replacement parts and MSI's enjoy the same warranty as the vehicle and in general terms as applicable the same special provisions apply (see para 203).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Pre expiration warranty checks 215. Vehicles are to be inspected by RAEME Technical Support personnel prior to expiry date of the warranty. Refer EME VEH A 19-22.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Table 2-2 JRA State Offices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JRA State Offices Telephone Teleg Facilme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N.S.W C. Heathcote Rd. and Church St. LVERPOOL NSW217O (O2) 600 1333 25375 (O2)6O2 1759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WHC. (TAS.)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Leve 1, Southgate 1OJamieson St. CHELTENHAM VIC 31.92 (O3) 58. 5600 (O3) 581 5660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OLD. Cnr St Pauls Terr. and Brunswick St. FORTITUDE WALLEY OLD 4006 (07) 854 1599 42311 (07) 523776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S.A. (N.T.) 164 Fullerton Rd., DULWCH S.A., 5065 (08). 332 7799 O8) 364 0456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 6 Glassford Rd., KEWDALE W.A. 6105 (09) 353 1499 (09) 353 1498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List of agents 216. Table 2-3 details the Land Rover dealers throughout Australia and their repair level capability. This list was correct at the time of printing. A list of current Land Rover dealers is available from JRA State Offices.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Table 2-3 Land Rover dealers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Queensland (1 MD)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Ayr General Engineering Co (077-83.2393) 28 Cueen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Ayr GLD 4807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Brisbane (Newstead) Austral Motors (07-2539427) 145 Breakfast Creek Road PO Box 199 Fortitude Valley NeWStead QLO 4006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Bundaberg Alan Powell Jaguar Rover (071-729666) 26 Bourbong Street Bundaberg CRLD 4670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Burketown Nowland Engineering (011-077- 455107 via exchange)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Gregory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Burketown OLD 4830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Caloundra Pacific Jaguar Rover (O71-91 1344) 32 Bowman road Caloundra QLD 4551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Cairns John Broadley Jaguar Rover (070-31 3000) 94 McLeod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Cairns QLD 4870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Cooktown Peninsula Auto Services (070-69 5327) 10 Boundary Street Cooktown QLD 4871 Phil Witheridge (Prop.)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1"/>
          <w:smallCaps w:val="0"/>
          <w:strike w:val="0"/>
          <w:color w:val="000000"/>
          <w:sz w:val="18"/>
          <w:szCs w:val="18"/>
          <w:u w:val="none"/>
          <w:shd w:fill="auto" w:val="clear"/>
          <w:vertAlign w:val="baseline"/>
          <w:rtl w:val="0"/>
        </w:rPr>
        <w:t xml:space="preserve">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Fjeld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Cunnamaulda Casey-Gemac (O74-55 1688) 25 John St Cunnamulla QLD 4490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Goandiwindi Jack Rose's Garage (O76-71 1194) 4 Mofit Street GOondiwindi QLO4390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Gympie Gympie Carworld (071-82 2822) 109-113 River Road Gympie QLD 4570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Ipswich Don Faulkner Motors Pty Ltd (07-281.2744) Cnr Warwick and Churchill roads Ipswich QLD 4305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Mackay Roberts Motors (O79-572144) 85 Gordon Street Mackay QLD 4740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Maryborough Jack Casey Motor Centre (071-21 2545) 103 Lennox Street Maryborough QLD 4650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Mount Isa lan Brien Ford (077.434622) 59 West Street Mount sa GLO 4825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Սmit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Fisid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Normanton Top Service Station (077-45 1261 STD) (077- 407777 via exchange) Landsborough Street Normanton OLD 4890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Southport Southport Motors (075-32 1833) 187 Nerang Road Southport QLD 4215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Stanthorpe McCosker Motors (O76-81 1202) 127 High Street Stanthorpe QLD 4380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TOOWoofraba Alan Flohr Jaguar Rover (O76-34.3233) Cnr James and Anzac Avenues ToOwoomba QLD 4350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Townsville Tony Ireland Townsville (O77-71 6855) 87 Charters Towers Road TOWInsville CLD 4810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Weipa Weipa Mobil Service Centre (070-697277) Boundary Road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Weipa QLD 4874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Winton Winton Motors (074-57 1477) 21 Oondooroo Street Winton GLC 4735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New South Wales (2 MD)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Albury Albury Motors Pty Ltd (060-21 2188) 478 Olive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Albury NSW 2640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Annangrove John E. Davis Motor Works (O2-6791179) 225Annangrove Road Annangrove NSW 2156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ArmCliffer Purnell Motors (O2- 590241) 139 Princes Highway Arncliffe NSW 2205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Artarmon New Rowley Motors (O2-4360857-0987) 393 Pacific Highway Artarmon NSW 2.064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Bathurst Bathurst Prestige Cars (063- 31 3422) 124-132 Russell Street Bathurst NSW 2795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Bombala Lomas Garage (064-583311) 80-86 Maybe Street Bombala NSW 2553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BoWra Reynolds Motors Bowral Pty Ltd (048- 612444) 252 Bong Bong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Bowral NSW 2576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Broken Hil Williams Motors (080-88.7868) 80-82 Oxide Street Broken Hill NSW 2880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Carlton Lindsay Johnstone (02- 546 321) 57 Planthurst Road Carlton NSW2218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Casimo Capitol Car Sales (066- 621477) Centre Street Casino NSW 2470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Coffs Harbour Autocare (066- 52 1422) 115 High Street Coffs Harbour NSW 2450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Dorrigo Doust and Fitzgerald (066-57 2116) 14-f6 Cudgery Street Dorrigo NSW 2453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Dubbo Dubbo City Jaguar (068-82 1511) 3-5 Bourke Street Dubbo North NSW 2830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Dungog Modern Motors (O49-92 1486) 282 Dowling Street Dungog NSW 2420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Gloucester Gloucester Machinery Co PAL (0.65-58 1510) 19 Denison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Gloucester NSW 2422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Սmit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Agent 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Homebush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Asquith and Johnstone Pty Ltd (02-764. 1777) Base 145 Parramatta Road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Homebush NSW2140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Hurstwie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Arthur Garthon Motors (02-588 5000) Base 71A Forest Road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Hurstwie NSW 2220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Inverell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 &amp; T Machinery Pty Ltd (067-222936) Field 79-85 Ring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were NSW 2360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Lismore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John Chant Car Sales (066-21 2601) Field Cnr Balina and Brewster Streets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Lismore NSW 2.480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Maitland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George White Motors (O49-33 5233) Base 317-323 High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Maitland NSW 2320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Moorebank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Wrendco Automotive Repairs (O2- 600 6537) Base 8 Seton Road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Moorebank NSW 270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Nowa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Tory Classic Cars (044-210922) Field Kinghorn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NOWra NSW 2541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Singleton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 and E. Teasdale Pty Ltd (065-72 1655) Field 64 George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Singleton NSW 2330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Sydney (City) City Automobiles (O2-33 0678) 123-129 William Street Sydney NSW 2000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Taree Manning Valley Motors (0.65-52 1088) 8-16 Victoria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Taree NSW2430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TamWorth Tamworth Prestige (067. 653000) Cnr in and Hercules Streets Tanworth NSW 2340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Toronto Triggs Motors (049-592122) 36-44 Victory Parade Toronto NSW 2.283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Wagga Wagga Jupiter Motors Pty Ltd (069-21 6555) 20 Edward Street Wagga Wagga NSW 2650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Wauchope Wauchope Motors (065- 85 3766) 85 High Street Wauchope NSW 2446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Wolongong Compass Car Centre (042-29 8433) Princes Highway North Wollongong NSW 2500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Victoria (3 MD)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Bairnsdale JJ Dwyer Garage (051-52 3094) 46-56 Nicholson Street Bairnsdale VC 3141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Ballarat Gordon Motors Pty Ltd (053-395022) 104-1043 Howitt Street Wendouree VIC 3355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Brighton Lane Jaguar Rover (03-557 2875) 771 Nepean Highway Brighton VIIC 3187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Сотуопg Mildren and Coysh Pty Ltd (060-761151) White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Corryong WIC3707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Frarkstofn Stewart Webster (O3-781 2022) 130 Dandenong Road Franksto VC 399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Geelong Peck and Stokes Motors (052-21 2111) 31-37 Gordon Avenue Geelong WIC 3220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Mavern ULFR Sales and Service P/L (03-822 0211) 1339 High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Malvern VIC 3144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Mansfield Berry and O'Halloran (O57-752375) 125 High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Mansfield WIC 3722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Milodura Syd Mills Motors (O50-23 0261) 19-29 Orange Avenue Midtura VIIC 3500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Morwell Massaro Motors (051 - 34 1422) 497 Princes Highway Morwel WIC 3840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Nunawading Whitehorse Motors Pty Ltd (03-878 6677) 296 Whitehorse Road Nunawading VIC 3131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Shepparton McPherson Motors (058-21 9400) 69 Benala Road Shepparton VIIC 3630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South Yarra Kellow-Falkiner Motors (03-2662501) 93 Commercial Road South Yarra WIC 341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Wendouree Gordon Motors (Ballarat) P/L (O53-38 1335) 1041-1043 Howitt Street Wendouree VIC 3355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Fjeld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South Australia (4 MD)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Bordertown Inglis Motors (087-521577) 90 South Terrace Road Bordertown SA 5268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Kingscote Nepean Motors Ltd (084-82262) Kingscote Terrace Kingscote SA 5223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MiFlicernt Mac Ford (087- 332022) 44 Mount Gambier Road Milicent SA 528O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Port Lincoln HW Motors (O86-82 1600) BO Mortlock Terrace Port Lincoln SA 5606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Walkerville Prestige Car Sales (08-2692922) 130-134 North East Road Walkerville SA 5081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Western Australia (5 MD)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Brorfe BPShinju Motors (O91-921250) Walcott Street Broome WA. 6725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Bunbury Wallace Motors Pty Ltd (097- 214588) 72 Spencer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Bunbury WA 6230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Սmit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Carnarvon Delbar Motors (099- 41 1397) 60 Robinson Street Carnaryon WA 6701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Derby Kimwest Motors (091 - 91 1647) 44 Clarendon Street Derby WA. 6728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Esperance Ratten and Slater (090-710100) Cnr Norseman and Sheldon Road Esperance WA 6450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Katanning P. L. Botto and Co. (O98-21 1566) 71 Clive Street Katanning WA 6317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Kunlun urra Norwest Diesel Service (091-68 1195) Lot 219 Bloodwood Drive Kurnunurra WWA 6743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Manjimup Manjimup AI Wheel Drive (097-71 1535) Franklin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Manjimup WA 6258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Osborne park Alf Barbagallo (09-444 5999) 354 Scarborough Beach Road OSOrne Park WA 6017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South Hedland N and L. Mechanical (091-722623) Lot 3780 Carlindie Way, Wedgefield South Hedland WA. 6722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2-3 Land Rover dealers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Repair Level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Wyndham Branco BP Motors (091 - 61 1305) Great Northern Highway Wyndham WA 6740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Tasmania (6 MD)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00000000000004"/>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robart Terry Hickey Autos Pty Ltd (002- 34.9122) 167-171 Argyle Street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Hobart AS 7000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auf CeStOr Launceston Rover/Peugeot (003-316633) Cnr. Wellington and Frederick Streets Launceston TAS 7250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Northern Territory (7 MD)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Alice Springs Sutton Motors (089-52 1334) 13 Smith Street Alice Springs NT 0870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Darwin Port Darwin Motors Pty Ltd (089-819444) 15 Stuart Highway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Darwin NT 0800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Katherine Katherine Toyota (089-72 1788) 1 Katherine Terrace Katherine N 0850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Australian Capital Territory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National Capital Motors (062-51 2600)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Josephson Street Belconer ACT 267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Արit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SECTION 2 WEHICLE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217. Gerera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Proper operation determines the service life and operating economy of the vehicle. This includes, careful driving, normal road speeds, reasonable rates of acceleration and braking and changing gears in a manner to avoid shock loading and labouring,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218. Before starting Carry out a first parade service as detailed in Chapter 3 Section 1. 219. Before starting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Ensure that the parking brake is applied. Depress the clutch pedal fully to disengage the clutch then move the gear lever to neutral.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220. Starting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ΝΟΤΕ</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The glow plugs need only be used to start the engine when the vehicle is operating continually in low ambient temperatures (below 5°C), and then for no longer than five seconds,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Depress the accelerator pedal approximately half way and hold the pedal in this position while turning the ignition switch clockwise to start the engine. As the switch is turned to the first position (see Fig. 2-1), the oil pressure, battery charge and parking brake warning lights will illuminate. In the next switch position the glow plug Eight illuminates, but do not hold the switch in this position unless coid operating conditions are experienced. Turn the switch fully to engage the starter motor, ther release the switch and return the accelerator pedal to the idle position once the engine has started. All warning lights except the parking brake light should now be extinguished.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ΝΟΤΕ</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Do not operate the starter motor continuously for longer than ten seconds without 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pause,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TURN AGAINST SPRING PRESSURE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1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START GLOW PJGS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JGN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OFF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2-1 Starter switch positions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221. Moving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 With the engine operating, disengage the clutch by pushing the pedal to the floor. Select high ratio or low ratio on the transfer case shift lever, depending on the vehicle load and terrain.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Changing from high to low or low to high ratio should only be attempted when the vehicle is stationary. Should difficulty be encountered when engaging high or low ratio, do not force the lever, With the engine running, engage a gear with the main gear lever and release the clutch momentarily, then return the main gear lever to neutral and try the transfer case shift lever again.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 Select first gear on the gear lever then release the parking brake. If the parking brake warning light does not extinguish, do not attempt to move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 Engage the clutch smoothly by releasing the clutch pedal and simultaneously depressing the accelerator pedal the amount necessary for the engine to move the load.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ΝΟΤΕ</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Never allow the foot to ROE the clutch pedal with the clutch engaged. This causes premature clutch wear.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 As the vehicle gains speed, continue changing gear until cruising speed is achieved and the transmission is in the highest gear possible without labouring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Good driving habits 222. Engline temperature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Allow the engine to reach normal operating temperature before engaging in high speeds or hauling heavy loads.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Should the engine become overheated, park the vehicle in a safe working area and allow the engine to cool before attempting repairs to, or refilling of the cooling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223. Instruments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Glance at the instruments frequently. If a fault is indicated, assess the corrective action required and stop the vehicle as necessary. 224. Clutch To avoid damage, engage the clutch with a smooth action. Do not RIDE the 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225. Gear changing Ensure than the correct gear is selected for the terrain, vehicle load and speed.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226. Braking Avoid sudden stops. When stopping on slippery surfaces, smoothly apply and release the brakes alternately, to prevent skidding. When slowing to a halt, leave the clutch engaged as long as possible to utilize the engine braking effect. Before descending steep slopes, select first gear, low ratio with the differential locked to provide maximum engine braking.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227. Stopping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Allow the engine to return to the normal idle speed before turning the ignition off. 228. Parking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Use the parking brake when parking the vehicle. Check frequently to ensure that the brake is adjusted to lock and hoid the vehicle when parked. Do not use the parking brake when the vehicle is in motion, except in an emergency. When parking on an incline, leave the vehicle In gear.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229. Fording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maximum advisable fording depth is 500 mm. When fording is to be undertaken, ensure that the flywheel housing drain plug is securely fitted (see Fig. 2-2). if deep water is anticipated, loosen the fanbelt to prevent damage to the fan or radiator, and saturation of the electrical system. Avoid excessive speed.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2-2 Flywheel housing drain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230. Once the crossing has been accomplished, drain the flywheel housing and tighten the fanbelt. Ensure that the brakes are dry and fully effective before proceeding,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After fording, check the oil in the engine, transmission, transfer case and swive pin housing for signs of water contamination. Change contaminated oils as soon as possible.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231. Cross-country driving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WARNNOG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ecausa of the excellent fough terra ir chaf. JLKLJJSS S ttt SLLLLLLS LLLLLLLAS SLLLLL SSLSL S SSESS Onger te mantary a Safe Speed for the CCen. ja II:s errorter E2, especially when towing a trailer or utilizing tyre chains,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mobility of this vehicle is greatly enhanced if correct tyre pressures are maintained, and in extreme conditions, tyre chairs are used.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The transfer case differential fock should be utilized for cross-country driving, ie. off formed roads and tracks. When activated, the differential lock warning light will illuminate indicating that the dog-clutch in the transfer case is fully engaged. Although the differential lock can be engaged while the vehicle is moving, no power should be applied to the transmission during this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Under some conditions, a slight delay may be experienced before the warning Fight illuminates. This is due to the time required for the dog-clutch to align with its mating splines and become fully engaged.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232. On reaching normal road conditions, the differential lock must be disengaged.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60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ΝΟΤΕ</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Under some conditions, a slight delay may be experienced before the warning light extinguishes after the switch is pushed in. If the warning light does not extinguish, this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 indicates that the dog-clutch is not fully disengaged. This is usually due to transmission wind-up which jams the dog-clutch. If the warning light does mot extinguish within 100 metres of the switch being pushed in, the vehicle should be stopped and reversed a few metres to unwind the transmission. The warning light should now extinguish. If not, do not continue as serious damage may occur.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Changing a wheel 233. To replace a flat tyre with the spare wheel,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0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Remove the hydraulic jack, handle and jack base plate, O from the stowage bin.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Engage the differentiai lock and check that the differential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lock warning light illuminates.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ΝΟΤΕ</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If the vehicle has been stationary prior to changing the wheel, the differential lock may not engage when selected. in this case, it will be necessary to start the engine, engage a gear and release the clutch sufficiently to allow slight movement of the gears, until the warning light is illuminated. Switch off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 Ensure that the parking brake is applied and that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wheels are chocked.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 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parking brake acts on the transmission, fict the rear wheels. The differential lock must be engaged and the wheels chocked to enable the vehicle to be raised safely.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Engage first gear in the transmission and low range in the 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Position the jack under the vehicle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 Front wheel. Position the jack so that when raised, it will engage with the front axle casing immediately below the coil spring, where it will locate between the flange at the end of the axle casing and the large bracket to which the front suspension members are mounted (see Fig. 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2-3 Jack position - front wheels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Rear wheel. Position the jack so that when raised, it will contact the axle tube between the spring and the shock absorber bracket (see Fig. 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2-4Jack position - rear wheels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 Before raising the vehicle, lower the spare wheel to the ground and remove it from under the vehicle, then using the wheel brace, initially slacken the nuts on the wheel 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be removed.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14.4"/>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9. Jack up the appropriate corner of the vehicle. When the O wheel is clear of the ground, remove the wheel nuts 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lift off the wheel.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Ensure that the wheel nuts and studs are clean then fit the spare wheel and secure with the wheel nuts. Tighten the wheel nuts.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 Lower the vehicle to the ground and torque the wheel nuts to iOO-115 Nm (75-85 lb.ft) in the correct sequence (diagonally opposite). Use hand pressure only. Do not use foot pressure or extension tubes as this could overstress the Weel StudS.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j. Remove the jack and the wheel chocks then disengage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the differential lock.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Towing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O 234. The following precautions must be taken before this vehicle 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toWed: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When using rear lift recovery, extreme caution must be observed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 Set the transmission and transfer case to neutral.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 Set the transfer case contro switch to the on-road posi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 Ensure that the differential lock warning light is extinguished. If the warning light fails to extinguish, both the front and rear propeller shafts are to be removed.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43.199999999999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 When the front propeller shaft is to be removed, the O flange mounting bolts must be secured with nuts or wire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to prevent damage to the transmission casing. e. Welded to the bulbar and the rear Crossmember are two towing eyes which are used as fixed mounting points to allow for the attachment of an A frame to facilitate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recovery,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63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Battery replacement - 24 volt 235. To replace the batteries,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 Stop the engine and ensure that the parking brake is ap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plied. Slide the battery box out from the chassis. Remove the nuts and washers securing the lid to the battery box, and remove the lid.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 Remove the bridging cable which interconnects the bat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teries,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Disconnect the negative and positive terminals respectively. Insulate each terminal as it is disconnected to prevent possible sparking.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 Remove the battery retaining frame, then remove the bat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terieS.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9. install the new batteries and secure in position with the 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taining frame.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h. Connect the positive and negative terminals respectively, then connect the battery bridging cable between the remaining positive and negative terminals.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 Position the lid on the battery box and secure in position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with the washers and nuts.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 Slide the battery box towards the chassis and lock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sliding frame in position.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Winch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236. The following precautions must be observed: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Always wear industrial gloves when nanding steei wrę ropa o not use the haris to guide the rope on C off the drum when winching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winch rope must be iubricated regularly and used correctly to maintain the rope in a serviceable and easy to handle condition. The winch rope should be wound tightly and evenly on the winch drum, otherwise pressure on the top layer will force the rope down between the lower layers, causing entanglements and serious damage could result.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Do not continue winching if a kink is noticed in the winch rope. Release the tension and remove the kink. The winch rope should not be looped around a load or anchor point. Chain should be used for this purpose. The winch rope should not be paid out under power except when circumstances offer no alternative. Do not disengage the winch dog-clutch under load. Do not leave less than four wraps of winch rope on the drum.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Do not travel with the winch engaged.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Do not use the winch rope for towing under any circumStances.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237. To release the winch rope manually: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Ensure that the engine is switched OFF, then set the winch dog-clutch lever to the vertical position (see Fig. 25) to disengage the dog-clutch. Reel out the winch rope as required.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Do not leave less than four wraps of Winch rope on the drum,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2-5 Winch dog-clutch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238. Attach the winch rope to the selected anchor point.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winch rope should not be looped around a load or anchor point. Use suitable chains for this purpose.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239. To winch out under power: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Push the winch dog-clutch lever outward, while turning the winch drum by hand to ensure that the winch dogclutch has engaged. b. Place the transfer case control lever to the neutral pos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ition, then start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ΝΟΤΕ</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Ensure that a load is always applied to the winch rope when winching out.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 Depress the clutch pedal and select reverse gear, then pull up the winch/PTO control in the seat base (see Fig. 2-6) to engage the winch drive. Increase engine speed to approximately 1300 rpm then slowly release the clutch pedal to begin winding out the winch rope.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WINCH P.T.O.,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LIFT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UP g ΤΟ ENGAGE HANDERAKE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PUSH DOWN ΤΟ SENGAGE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34"/>
          <w:szCs w:val="34"/>
          <w:u w:val="none"/>
          <w:shd w:fill="auto" w:val="clear"/>
          <w:vertAlign w:val="baseline"/>
        </w:rPr>
      </w:pPr>
      <w:r w:rsidDel="00000000" w:rsidR="00000000" w:rsidRPr="00000000">
        <w:rPr>
          <w:rFonts w:ascii="Helvetica" w:cs="Helvetica" w:eastAsia="Helvetica" w:hAnsi="Helvetica"/>
          <w:b w:val="0"/>
          <w:i w:val="0"/>
          <w:smallCaps w:val="0"/>
          <w:strike w:val="0"/>
          <w:color w:val="000000"/>
          <w:sz w:val="34"/>
          <w:szCs w:val="34"/>
          <w:u w:val="none"/>
          <w:shd w:fill="auto" w:val="clear"/>
          <w:vertAlign w:val="baseline"/>
          <w:rtl w:val="0"/>
        </w:rPr>
        <w:t xml:space="preserve">国</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2-6 Winch/PTO control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 stop the winch during operating procedures, depress the clutch pedal. The worm gearing will ensure that the winch load is held until winching is resumed.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240. Attach the winch rope to the selected anchor point.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winch rope should not be looped around a load or anchor point. Use suitable chains for this purpose.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 To Wichi: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Push the winch dog-clutch lever outward, while turning the winch drum by hand to ensure that the winch dogclutch has engaged. Place the transfer case control lever to the neutral position, then start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Ensure that a load is always applied to the winch rope when winching 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Depress the clutch pedal and select a low forward gear, then pull up the winch/PTO control in the seat base (see Fig. 2-6) to engage the winch drive. Increase engine speed to approximately 1300 rpm then slowly release the clutch pedal to begin winding in the winch rope. To stop the winch during operating procedures, depress the clutch pedal. The worm gearing will ensure that the winch load is held until winching is resumed.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 The winch oil will overheat and rapidly lose its lubricating properties if the winch is used continuously at its maximum capacity. Under these circumstances, time should be allowed for the winch lubricant to Cool before resuming winching. The maximum allowable temperature of the winch oil is 120'C, but operation below 100°C is preferable.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An automatically re-setting torque limiter is incorporated in the winch power take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off. This is pre-set to release at an input torque corresponding to the rated capacity of the winch, and will be indicated by a loud rattling sound from the transmission area. When this occurs, winching should immediately be stopped and the means found to reduce the winch rope load, for instance by relocating the rope anchor point. Extensive use of the power take-off with the torque limiter continuously released will cause excessive wear of the torque limiter, and will not assist in the winch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242. On completion of the winching task: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Depress the clutch pedal to stop the winch and allow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engine to idile.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Place the transmission in neutral and push down the winch/PTO control to disengage the winch drive.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Drive the vehicle forward to slacken the winch rope and remove the winch rope from the anchor point. Winch the remaining rope in under light load, ensuring that the winch rope is correctly rolled, then secure the chain to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front of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Disengage the winch dog-clutch by turning the dog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clutch lever to the vertical position.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36"/>
          <w:szCs w:val="36"/>
          <w:u w:val="none"/>
          <w:shd w:fill="auto" w:val="clear"/>
          <w:vertAlign w:val="baseline"/>
          <w:rtl w:val="0"/>
        </w:rPr>
        <w:t xml:space="preserve">OHΑΡΤΕΡ, 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60"/>
          <w:szCs w:val="60"/>
          <w:u w:val="none"/>
          <w:shd w:fill="auto" w:val="clear"/>
          <w:vertAlign w:val="baseline"/>
        </w:rPr>
      </w:pPr>
      <w:r w:rsidDel="00000000" w:rsidR="00000000" w:rsidRPr="00000000">
        <w:rPr>
          <w:rFonts w:ascii="Helvetica" w:cs="Helvetica" w:eastAsia="Helvetica" w:hAnsi="Helvetica"/>
          <w:b w:val="1"/>
          <w:i w:val="0"/>
          <w:smallCaps w:val="0"/>
          <w:strike w:val="0"/>
          <w:color w:val="000000"/>
          <w:sz w:val="60"/>
          <w:szCs w:val="60"/>
          <w:u w:val="none"/>
          <w:shd w:fill="auto" w:val="clear"/>
          <w:vertAlign w:val="baseline"/>
          <w:rtl w:val="0"/>
        </w:rPr>
        <w:t xml:space="preserve">e OPERATOR SERVICING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 SERVICING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2- LUBRICATION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1 SERWCNG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First parade servicing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301. Before moving off with a loaded or unloaded vehicle, carry out the inspections, checks and tests as laid down in this section. Inspect for damage, security and serviceability.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302. Check the wheels and tyres for the following: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Loose wheel nuts. Correct tyre pressure (see page 84).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Cuts, weak spots, uneven wear, exposed cords, or clogged tyres.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303. Check the following fittings: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All cabin and body fittings, Spare wheel. Stowage space, doors and lids.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Windscreen, driving mirrors, door windows, hinges, catches and latches for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light lenses, driving mirrors and windscreens and Clearn.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Tow hook, coupling and security, Winch rope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304. Check the stowed items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Ը,</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Completeness of equipment and correct stowage. For loose items in Cabin or rear Section. De-ditching tools. Fire extinguisher, fully charged and correctly stowed.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305. Check the fuel, lubricants and Coolant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а.</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Fue level in tank. Replenishas necessary. Check jerrican and refill if necessary. Engine oil level using dipstick. Top-up as necessary. Coolant level in radiator expansion tank.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Water can in stowage.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 fuel, lubricant and coolant leaks. Examine major assenblies and the ground below the vehicle for evidence.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Start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306. Start the vehicle as detailed in Chapter 2 Section 2 and check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the following: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Woltmeter Any irregular readings indicates battery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17.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or charging system requires checking. b. Hlor Check operation of the horn. C. Lights Check operation of all lights, d. Windshield Check operation. Add water, if needed.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8.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wipers/washers E. Parking brake Check release, holding ability and appli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32"/>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cation. f Clutch pedal Check for free travel. g. Seat adjustment Ensure that seat is correctly adjusted,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Electrica 307. Check the following: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Battery Check eiectrolyte level - fil to 10 mm above plates. Check that the terminals are clean and tight.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Lights Switch off all lights not required.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Moving off and running 308, Check the following: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Load - make a final check of the security of load and lashings, if applicable. Moving off - Release the parking brake. DO NOT move off if the parking brake warning light remains illuminated. Check correct operation of steering and brakes. Keep a running check on all instruments. Check the fuel level, coolant temperature, warning lights, charging rate and speedometer at intervals.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Halts on the narch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309. At halts on the march check that: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cargo and lashings are secure, if applicable. No tyre is soft, punctured or overheated. Wheel hubs or brake drums are not overheated. There are no oil, fuel or coolant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71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310. At halts or after approximately four hours running: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tyre pressures. If low, inflate. (if high, check later when tyres are cold, before deflating).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Ensure that all wheel nuts are secure.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Test all lights (especially if there is a possibility that they will be required).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Check generally for loose bolts or fittings. Tighten as necessary. Ensure security of stowed items.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Inspect for security and correct operation any parts on which recent repairs or adjustments have been carried out.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Last parade servicing 311. Carry out the following: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Clean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Carry out "halt on the march' servicing. Draw fuel and ubricants, as required and top-up fuel tanks, engine oil and radiator expansion tank coolant. If operating under very dusty conditions, the air cleaner should be removed and cleared. lf vehicle has been subjected to deep water crossings during daily exercise, the oil in the swivel pin housings, front, intermediate and rear axles, transmission and transfer case, should be checked for signs of wates contamination. if any traces of water are found, the oil should be drained and replenished with correct type as soon as possible. Check radiator Core for insects, mud, etc., clean as required with Compressed air of Water. Complete documentation.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Close the doors and windows.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Opening bonnet for servicing access 312. To open the bonnet,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菇。</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Pull the boret release handle. Release the safety catch at the front of the bonnet. Lift the bonnet up and pull the support stay forward.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 Insure: that the bor ng Stupp) Cort stay is ::: : ;; Griy !”;k fr tff.orpo reiera Sing taon borine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72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313. To close the bonnet,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 Hold the bonnet open and push the support stay back. b. Gently lower the bonnet then push the bonnet down firmly to lock in position. Do not allow the bonnet to drop from the open position.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Radiator COOlant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314. Normal cooling system replenishment is via the expansion tank, However, in the event of excessive coolant loss or drainage, the following radiator filling procedure is to be adopted: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Remove the expansion tank pressure cap and move the heater controls to the highest temperature position. Remove the brass filler plug from the thermostat housing (see Fig. 3-1). Using coolant with a mixture concentration of 5% Afloc 2001, top-up the system through the filler hole, then replace the plug. With the pressure cap removed, run the engine for a mini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7.2"/>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rum of two minutes, Stop the engine and remove the plug from the thermostat housing. Top-up as required, then install and tighten the plug securely. Filt the expansion tank to the correct level and install the Сар. Run the engine and check for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THERMOSTAT HOUSING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3-1 Thermostat housing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Bleeding the fuel system 315. To bleed the fuel system,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85.6"/>
        <w:contextualSpacing w:val="0"/>
        <w:jc w:val="left"/>
        <w:rPr>
          <w:rFonts w:ascii="Helvetica" w:cs="Helvetica" w:eastAsia="Helvetica" w:hAnsi="Helvetica"/>
          <w:b w:val="0"/>
          <w:i w:val="0"/>
          <w:smallCaps w:val="0"/>
          <w:strike w:val="0"/>
          <w:color w:val="000000"/>
          <w:sz w:val="86"/>
          <w:szCs w:val="86"/>
          <w:u w:val="none"/>
          <w:shd w:fill="auto" w:val="clear"/>
          <w:vertAlign w:val="baseline"/>
        </w:rPr>
      </w:pPr>
      <w:r w:rsidDel="00000000" w:rsidR="00000000" w:rsidRPr="00000000">
        <w:rPr>
          <w:rFonts w:ascii="Helvetica" w:cs="Helvetica" w:eastAsia="Helvetica" w:hAnsi="Helvetica"/>
          <w:b w:val="0"/>
          <w:i w:val="0"/>
          <w:smallCaps w:val="0"/>
          <w:strike w:val="0"/>
          <w:color w:val="000000"/>
          <w:sz w:val="86"/>
          <w:szCs w:val="86"/>
          <w:u w:val="none"/>
          <w:shd w:fill="auto" w:val="clear"/>
          <w:vertAlign w:val="baseline"/>
          <w:rtl w:val="0"/>
        </w:rPr>
        <w:t xml:space="preserve">lŠ</w:t>
      </w:r>
      <w:r w:rsidDel="00000000" w:rsidR="00000000" w:rsidRPr="00000000">
        <w:rPr>
          <w:rFonts w:ascii="Helvetica" w:cs="Helvetica" w:eastAsia="Helvetica" w:hAnsi="Helvetica"/>
          <w:b w:val="0"/>
          <w:i w:val="0"/>
          <w:smallCaps w:val="0"/>
          <w:strike w:val="0"/>
          <w:color w:val="000000"/>
          <w:sz w:val="86"/>
          <w:szCs w:val="86"/>
          <w:u w:val="none"/>
          <w:shd w:fill="auto" w:val="clear"/>
          <w:vertAlign w:val="baseline"/>
          <w:rtl w:val="0"/>
        </w:rPr>
        <w:t xml:space="preserve"> </w:t>
      </w:r>
      <w:r w:rsidDel="00000000" w:rsidR="00000000" w:rsidRPr="00000000">
        <w:rPr>
          <w:rFonts w:ascii="Helvetica" w:cs="Helvetica" w:eastAsia="Helvetica" w:hAnsi="Helvetica"/>
          <w:b w:val="0"/>
          <w:i w:val="0"/>
          <w:smallCaps w:val="0"/>
          <w:strike w:val="0"/>
          <w:color w:val="000000"/>
          <w:sz w:val="86"/>
          <w:szCs w:val="86"/>
          <w:u w:val="none"/>
          <w:shd w:fill="auto" w:val="clear"/>
          <w:vertAlign w:val="baseline"/>
          <w:rtl w:val="1"/>
        </w:rPr>
        <w:t xml:space="preserve">چنگل</w:t>
      </w:r>
      <w:r w:rsidDel="00000000" w:rsidR="00000000" w:rsidRPr="00000000">
        <w:rPr>
          <w:rFonts w:ascii="Helvetica" w:cs="Helvetica" w:eastAsia="Helvetica" w:hAnsi="Helvetica"/>
          <w:b w:val="0"/>
          <w:i w:val="0"/>
          <w:smallCaps w:val="0"/>
          <w:strike w:val="0"/>
          <w:color w:val="000000"/>
          <w:sz w:val="86"/>
          <w:szCs w:val="86"/>
          <w:u w:val="none"/>
          <w:shd w:fill="auto" w:val="clear"/>
          <w:vertAlign w:val="baseline"/>
          <w:rtl w:val="1"/>
        </w:rPr>
        <w:t xml:space="preserve"> </w:t>
      </w:r>
      <w:r w:rsidDel="00000000" w:rsidR="00000000" w:rsidRPr="00000000">
        <w:rPr>
          <w:rFonts w:ascii="Helvetica" w:cs="Helvetica" w:eastAsia="Helvetica" w:hAnsi="Helvetica"/>
          <w:b w:val="0"/>
          <w:i w:val="0"/>
          <w:smallCaps w:val="0"/>
          <w:strike w:val="0"/>
          <w:color w:val="000000"/>
          <w:sz w:val="86"/>
          <w:szCs w:val="86"/>
          <w:u w:val="none"/>
          <w:shd w:fill="auto" w:val="clear"/>
          <w:vertAlign w:val="baseline"/>
          <w:rtl w:val="1"/>
        </w:rPr>
        <w:t xml:space="preserve">سے</w:t>
      </w:r>
      <w:r w:rsidDel="00000000" w:rsidR="00000000" w:rsidRPr="00000000">
        <w:rPr>
          <w:rFonts w:ascii="Helvetica" w:cs="Helvetica" w:eastAsia="Helvetica" w:hAnsi="Helvetica"/>
          <w:b w:val="0"/>
          <w:i w:val="0"/>
          <w:smallCaps w:val="0"/>
          <w:strike w:val="0"/>
          <w:color w:val="000000"/>
          <w:sz w:val="86"/>
          <w:szCs w:val="86"/>
          <w:u w:val="none"/>
          <w:shd w:fill="auto" w:val="clear"/>
          <w:vertAlign w:val="baseline"/>
          <w:rtl w:val="1"/>
        </w:rPr>
        <w:t xml:space="preserve"> </w:t>
      </w:r>
      <w:r w:rsidDel="00000000" w:rsidR="00000000" w:rsidRPr="00000000">
        <w:rPr>
          <w:rFonts w:ascii="Helvetica" w:cs="Helvetica" w:eastAsia="Helvetica" w:hAnsi="Helvetica"/>
          <w:b w:val="0"/>
          <w:i w:val="0"/>
          <w:smallCaps w:val="0"/>
          <w:strike w:val="0"/>
          <w:color w:val="000000"/>
          <w:sz w:val="86"/>
          <w:szCs w:val="86"/>
          <w:u w:val="none"/>
          <w:shd w:fill="auto" w:val="clear"/>
          <w:vertAlign w:val="baseline"/>
          <w:rtl w:val="1"/>
        </w:rPr>
        <w:t xml:space="preserve">سس</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Loosen the screw cap on the transfer pump and operate the primer. Loosen the overflow valve on the fuel filter adapter (see Fig. 3-2) and continue operating the primer until a solid stream of fuel flows from the Wave. Tighten the overflow valve and continue operating the primer. Loosen the air bleed screw on the fuel injection pump and continue operating the primer until a solid stream of fuel flows from the air bleed screw, Tighten the air bleed Screw. Secure the primer screw cap and start the engine. Ensure that the engine runs smoothly.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OWERFLOW WALWE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34"/>
          <w:szCs w:val="34"/>
          <w:u w:val="none"/>
          <w:shd w:fill="auto" w:val="clear"/>
          <w:vertAlign w:val="baseline"/>
        </w:rPr>
      </w:pPr>
      <w:r w:rsidDel="00000000" w:rsidR="00000000" w:rsidRPr="00000000">
        <w:rPr>
          <w:rFonts w:ascii="Helvetica" w:cs="Helvetica" w:eastAsia="Helvetica" w:hAnsi="Helvetica"/>
          <w:b w:val="0"/>
          <w:i w:val="0"/>
          <w:smallCaps w:val="0"/>
          <w:strike w:val="0"/>
          <w:color w:val="000000"/>
          <w:sz w:val="34"/>
          <w:szCs w:val="34"/>
          <w:u w:val="none"/>
          <w:shd w:fill="auto" w:val="clear"/>
          <w:vertAlign w:val="baseline"/>
          <w:rtl w:val="0"/>
        </w:rPr>
        <w:t xml:space="preserve">《སྤྱི་</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3-2 Bleeding the fue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AR BEEO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316. Periodical maintenance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 ensure that the vehicle is correctly maintained and prepared for operational tasks, it is necessary to carry out regular maintenance. Daily and Fortnightly Servicing in accordance with Tables 3-1 and 3-2 is to be carried out by operators and is the responsibility of owner units. initial service should be carried out after the vehicle has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1"/>
          <w:smallCaps w:val="0"/>
          <w:strike w:val="0"/>
          <w:color w:val="000000"/>
          <w:sz w:val="18"/>
          <w:szCs w:val="18"/>
          <w:u w:val="none"/>
          <w:shd w:fill="auto" w:val="clear"/>
          <w:vertAlign w:val="baseline"/>
          <w:rtl w:val="0"/>
        </w:rPr>
        <w:t xml:space="preserve">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been in service for a period of three months, or having travelled 1600 km, whichever occurs first. The service is the responsibility of JRA Limited and will be carried out by arrangement with any Land Rover franchised Dealer at no charge to the Army, except for the cost of replacement lubricants and filters. Alternatively this service can be carried out by an Army tradesman in accordance with Table 33, should it not be convenient for the vehicle to be returred to the authorised Land Rover Dealer at that time.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Minor and Major Servicing is to be carried out by RAEME with assistance from operators working under RAEME supervision in accordance with Tables 3-4 and 3-5. The unit is responsible for ensuring that the vehicle is serviced at the following intervals. (1) Minor Service. This is to be carried out every six months or 10 000 km of operation, whichever Occurs first. (2) Major Service. This is to be carried out every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twelve months or 20 000 km of operation, whichever occurs first.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Special requirements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317. During the early life of a vehicle the working parts settle down, with the result that various clearances and adjustments need to be corrected. Operators should report problems for rectification at the earliest opportunity.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318. The Initial Service includes a warranty inspection which must be reported to Land Rover Australia in accordance with EME WEHICLE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319. Wehicles are to be inspected by RAEME Technical Support personnel prior to expiry date of the warranty. Refer EME VEHA 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3-1 Daily tasks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following operations are to be performed by the driver: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engine oil level,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Check coolant level,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Check power steering reservoir,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3-1 Daily tasks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tyres and wheels. Inflate tyres if necessary, inspect wheel nuts for evidence of looseness.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for fuel, oil and coolant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fuel supply and operation of fuel gauge.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voltmeter readings. With ignition switch on and engine off, reading indicates battery condition. With engine running, reading indicates condition of charging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operation of horn.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all lights for correct operation and report any defects.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of footbrake, parking brake and 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coolant temperature gauge reading.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of windscreen wipers and washers, top-up washer reservoir if required.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air cleaner restriction gauge reading. If locked in "red" position, the air cleaner elements must be changed. Under dusty Conditions, remove and clear elements.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seats and seatbelts for operation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driving mirrors, door windows, catches and latches.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winch rope is properly secured.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3-2 Fortnightly tasks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following operations are to be performed by the driver: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Check condition and tension of fanbelts. Approx. 10-15 mm 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flection on longest span using moderate thumb pressure for both alternator belts.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level of electrolyte, top-up if necessary, examine terminals for cleanliness and security. Check for leaks and security, clean outside of batteries if required.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Check radiator external Condition for restriction, clean if 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գuired.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if operating in dusty conditions, remove air cleaner elements and clean.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1"/>
          <w:smallCaps w:val="0"/>
          <w:strike w:val="0"/>
          <w:color w:val="000000"/>
          <w:sz w:val="18"/>
          <w:szCs w:val="18"/>
          <w:u w:val="none"/>
          <w:shd w:fill="auto" w:val="clear"/>
          <w:vertAlign w:val="baseline"/>
          <w:rtl w:val="0"/>
        </w:rPr>
        <w:t xml:space="preserve">76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90.4"/>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3-2 Fortnightly tasks (cont'd) Check operation of hand throttle and stop control.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of differential lock control.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operation of transfer case control.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condition of wheel rims, tyres and valve stems.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wheel nuts are torqued correctly.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and security of spare wheel carrier,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Check security of fuel tanks and lines.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fuel, oil and coolant systems for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Drain Water from sedimenters.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winch rope is properly secured.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3-3 initial servicing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following operations are to be performed by the driver under supervision: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Start and warm up the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Stop the engine, drain engine oil and refill.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Remove and replace oil filters.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transmission.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front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interrnediate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rear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Drain and refill swive pin housings.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propeller shafts and universal joints.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Lubricate winch propeller shafts and support bearings.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winch dog-clutch.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Lubricate winch rope.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pintle hook.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3-3 initial servicing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oil level in winch gearbox,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battery electrolyte levels (10 mm above plates) and security of terminas,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Check all fuel and oil lines and unions for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Retorque all wheel nuts to correct specifications.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tyres and wheels, inflate if necessary. Inspect rims for damage.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operation of all lights and gauges,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Check for loose electrical ConnectionS.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of foot brake, parking brake and 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exhaust systems for leaks, damage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Tighten all module-to-chassis mounting bolts.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Tighten all step and platform mounting bolts. Check the function of atches and catches.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Tighten and check all rear door mount latches. Lubricate and check the function of the catches.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of module electrical components.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function of all doors, seals and vents.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following operations are to be performed by a Qualified Vehicle Mechanic: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Retorque inlet and exhaust manifolds.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and adjust fanbelt tension. Retorque alternator mounting bolts.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torque of radiator mounting bolts, tighten as required.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Tighten all propeller shaft coupling drive bolts.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Replace primary fuel filter and bleed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Road Test. Carry out a road test on steering and brake system. Note all faults and rectify as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3-4 Minor servicing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following operations are to be performed by the driver under supervision: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Start and warm up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Stop engine, drain engine oil and refil.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Remove and replace oil filters.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condition of engine mountings.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engine hand throttle and stop control for connections and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all fights and gauges for correct operation, report defects.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Check condition of radiator shroud and fins. Clean fins as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Retorque radiator hose connections.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of footbrake, parking brake and 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operation of windscreen wipers and washers,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condition of windscreen wiperblades,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battery electrolyte levels (10 mm above plates) and security of terminals. Check batteries for cleanliness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for oil, fuel and coolant leaks. Report any defects,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Check tyres and wheels, inflate if necessary. Inspect rims for damage.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fuel sedimenters.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Drain flywheel housing.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air cleaner, remove, clean and install. If indicator shows "red" replace elements.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exhaust system for leaks, damage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Check front and rear shock absorbers for leaks, damage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Inspect front and rear springs for damage. Check oil level in front axle,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3-4 Minor servicing (cont'd) Check oil level in intermediate axle,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Check oil level in rear axle, top-up if necessary, Check oil level in transmission,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oil level in transfer case,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oil level in swivel pin housings,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oil level in winch gearbox,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brake, fuel and clutch pipes for chafing, leaks or corrosion.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Check condition of fanbelts,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Check radiator coolant,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brake servo hose for security and Condition.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steering damper for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brake fluid reservoir,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clutch fluid reservoir,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Lubricate pintle hook.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parking brake mechanical linkage.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accelerator control linkage and pedal pivot.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alf hinges. Lubricate propeller shafts and universal joints. Lubricate winch propeller shafts and support bearing.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Lubricate winch dog-clutch.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Lubricate winch rope, Check operation and security of spare wheel carrier. Check security of additional equipment.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1"/>
          <w:i w:val="0"/>
          <w:smallCaps w:val="0"/>
          <w:strike w:val="0"/>
          <w:color w:val="000000"/>
          <w:sz w:val="26"/>
          <w:szCs w:val="26"/>
          <w:u w:val="none"/>
          <w:shd w:fill="auto" w:val="clear"/>
          <w:vertAlign w:val="baseline"/>
          <w:rtl w:val="0"/>
        </w:rPr>
        <w:t xml:space="preserve">Check driving mirrors, door windows, hinges, catches and latchES.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The following operations are to be performed by a Qualified Vehicle Mechanic: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Inspect front brake pads for wear, calipers for leaks and the condition of the discS,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47.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3-4 Minor servicing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inspect the rear brake linings and drums for Wear.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Inspect wheel cylinders for fluid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Adjust rear brakes.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Adjust parking brake,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condition and security of steering unit, joints and boots.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Clean fuel pump strainer,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and adjust fanbelts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and adjust engine idle.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and adjust steering box.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and adjust headlights.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front wheel alignment.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Drain and refill cooling system.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1"/>
          <w:i w:val="0"/>
          <w:smallCaps w:val="0"/>
          <w:strike w:val="0"/>
          <w:color w:val="000000"/>
          <w:sz w:val="26"/>
          <w:szCs w:val="26"/>
          <w:u w:val="none"/>
          <w:shd w:fill="auto" w:val="clear"/>
          <w:vertAlign w:val="baseline"/>
          <w:rtl w:val="0"/>
        </w:rPr>
        <w:t xml:space="preserve">* Coolant to be changed at 10 000 km, thenevery two years.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3-5 Major servicing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following operations are to be performed by the driver under supervision: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Start and warm up engine.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Stop engine, drain engine oil and refill.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Remove and replace oil filters.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condition of engine mountings.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engine hand throttle and stop control for connections and operation.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6. Check all lights and gauges for correct operation, report defects.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 Check condition of radiator shroud and fins. Clean fins as neces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8. Retorque radiator hose connections.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9. Check operation of foot brake, handbrake and 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operation of Windscreen wipers and washers.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Table 3-5 Major servicing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condition of windscreen wiper blades.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battery electrolyte levels (10 mm above plates) and security of terminals. Check for cleanliness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for oil, fuel and coolant leaks. Report any defects.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tyres and wheels, inflate if necessary. Inspect rims for damage.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fuel sedimenters.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Drain flywheel housing.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air cleaners, remove, clean, and install. Fit new elements if indicators show 'red'.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exhaust system for leaks, damage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front and rear shock absorbers for leaks, damage and security.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front and rear springs for damage.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front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intermediate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rear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Drain and refill swive pin housings.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transmission.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Drain and refill 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Drain and refill winch gearbox.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brake, fue and clutch pipes for chafing, leaks orcorrosion.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Check Condition of fanbelts.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radiator coolant,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brake servo hose for security and condition.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steering damperfor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steering reservoir level,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brake fluid reservoir,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Renew brake servo filter.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1"/>
          <w:smallCaps w:val="0"/>
          <w:strike w:val="0"/>
          <w:color w:val="000000"/>
          <w:sz w:val="18"/>
          <w:szCs w:val="18"/>
          <w:u w:val="none"/>
          <w:shd w:fill="auto" w:val="clear"/>
          <w:vertAlign w:val="baseline"/>
          <w:rtl w:val="0"/>
        </w:rPr>
        <w:t xml:space="preserve">37.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1"/>
          <w:smallCaps w:val="0"/>
          <w:strike w:val="0"/>
          <w:color w:val="000000"/>
          <w:sz w:val="18"/>
          <w:szCs w:val="18"/>
          <w:u w:val="none"/>
          <w:shd w:fill="auto" w:val="clear"/>
          <w:vertAlign w:val="baseline"/>
          <w:rtl w:val="0"/>
        </w:rPr>
        <w:t xml:space="preserve">47.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3-5 Major servicing (cont'd)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clutch fluid reservoir, top-up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Lubricate pintle hook.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parking brake mechanical linkage.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accelerator control linkage and pedal pivot.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Lubricate all hinges.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propeller shafts and universal joints.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winch propeller shafts and support bearings.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Lubricate winch dog-clutch.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Lubricate winch rope.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propeller shaft coupling bolts.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Check operation and security of spare wheel carrier.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security of additional equipment.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driving mirrors, door windows, hinges, catches and latchES.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Every second major service (40 000 km).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following operations are to be performed by a Qualified Wehicle Mecharnic: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Inspect front brake pads for wear, calipers for leaks and the Condition of the discs,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Inspect the rear brake linings and drums for wear.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Inspect wheel cylinders for fluid leaks.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Adjust rear brakes.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Adjust parking brake.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condition and security of steering unit, joints and boots.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Clean fuel pump strainer.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and adjust fanbelts, if necessary.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Clean and spray test fuel injectors.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Clean and test glow plugs.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Check engine compression.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32"/>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Table 3-5 Major servicing (cont'd) 60. Clean engine breather filter. 61. Check and adjust engine idle. 62. Check and adjust steering box.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63. Check front wheel alignment.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Tyre pressure (cold)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Highway: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frOከt 350 kPa (50psi) intermediate 350 kPa (50psi) fear 350 kPa (50psi)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Cross-country: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front 275 kPa (40 ps) intermediate 275 kPa (40 ps) rea 275 kPa (40 psi}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framt 225 kPa (33 psi) intermediate 225 kPa (33 ps) 38 225 kPa (33 ps)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LUBRICATION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320. Table 3-6 details the lubricants required for vehicle servicing. However, refer to EME WEH G 209 for the approved list of lubricants and servicing instructions.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Table 3-6 list of lubricants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Equipment ubricant Capacity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(litres)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Engine (including filters) OMD-115 8.5 Transmission OMD-115 2.7 O Transfer Case (with PTO) OMD-15 5.8 Front Axe OEP-220 1.7 intermediate Axe OEP-220 2.3 Rear Axle OEP-220 2.7 Swivel Pin Housings OEP-220 0.35 (each) Brake Master Cylinder OX (Aust) 8 Fill to level Clutch Master Cylinder OX (Aust) 8 Fill to level Steering Box (including reservoir) OX 46 1.25 Winch OEP-220 2.1 Winch Rope ZX-8 As required Chassis Lubrication XG-274 As required Wheel Bearings XG-274 As required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73.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321. Fig. 3-3 illustrates the location of various lubrication and oil O drainage/refill points around the vehicle,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Run the engine or drive the vehicle as appropriate to warm oils before draining.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 2 3 4 5 6 7 8 9 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35.1999999999999"/>
        <w:contextualSpacing w:val="0"/>
        <w:jc w:val="left"/>
        <w:rPr>
          <w:rFonts w:ascii="Helvetica" w:cs="Helvetica" w:eastAsia="Helvetica" w:hAnsi="Helvetica"/>
          <w:b w:val="0"/>
          <w:i w:val="0"/>
          <w:smallCaps w:val="0"/>
          <w:strike w:val="0"/>
          <w:color w:val="000000"/>
          <w:sz w:val="112"/>
          <w:szCs w:val="112"/>
          <w:u w:val="none"/>
          <w:shd w:fill="auto" w:val="clear"/>
          <w:vertAlign w:val="baseline"/>
        </w:rPr>
      </w:pPr>
      <w:r w:rsidDel="00000000" w:rsidR="00000000" w:rsidRPr="00000000">
        <w:rPr>
          <w:rFonts w:ascii="Helvetica" w:cs="Helvetica" w:eastAsia="Helvetica" w:hAnsi="Helvetica"/>
          <w:b w:val="0"/>
          <w:i w:val="0"/>
          <w:smallCaps w:val="0"/>
          <w:strike w:val="0"/>
          <w:color w:val="000000"/>
          <w:sz w:val="112"/>
          <w:szCs w:val="112"/>
          <w:u w:val="none"/>
          <w:shd w:fill="auto" w:val="clear"/>
          <w:vertAlign w:val="baseline"/>
          <w:rtl w:val="0"/>
        </w:rPr>
        <w:t xml:space="preserve">霹 Ali 鹭上</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0"/>
          <w:i w:val="0"/>
          <w:smallCaps w:val="0"/>
          <w:strike w:val="0"/>
          <w:color w:val="000000"/>
          <w:sz w:val="28"/>
          <w:szCs w:val="28"/>
          <w:u w:val="none"/>
          <w:shd w:fill="auto" w:val="clear"/>
          <w:vertAlign w:val="baseline"/>
          <w:rtl w:val="0"/>
        </w:rPr>
        <w:t xml:space="preserve">臀</w:t>
      </w:r>
      <w:r w:rsidDel="00000000" w:rsidR="00000000" w:rsidRPr="00000000">
        <w:rPr>
          <w:rFonts w:ascii="Helvetica" w:cs="Helvetica" w:eastAsia="Helvetica" w:hAnsi="Helvetica"/>
          <w:b w:val="0"/>
          <w:i w:val="0"/>
          <w:smallCaps w:val="0"/>
          <w:strike w:val="0"/>
          <w:color w:val="000000"/>
          <w:sz w:val="28"/>
          <w:szCs w:val="28"/>
          <w:u w:val="none"/>
          <w:shd w:fill="auto" w:val="clear"/>
          <w:vertAlign w:val="baseline"/>
          <w:rtl w:val="0"/>
        </w:rPr>
        <w:t xml:space="preserve"> </w:t>
      </w:r>
      <w:r w:rsidDel="00000000" w:rsidR="00000000" w:rsidRPr="00000000">
        <w:rPr>
          <w:rFonts w:ascii="Helvetica" w:cs="Helvetica" w:eastAsia="Helvetica" w:hAnsi="Helvetica"/>
          <w:b w:val="0"/>
          <w:i w:val="0"/>
          <w:smallCaps w:val="0"/>
          <w:strike w:val="0"/>
          <w:color w:val="000000"/>
          <w:sz w:val="28"/>
          <w:szCs w:val="28"/>
          <w:u w:val="none"/>
          <w:shd w:fill="auto" w:val="clear"/>
          <w:vertAlign w:val="baseline"/>
          <w:rtl w:val="1"/>
        </w:rPr>
        <w:t xml:space="preserve">רי</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لــم</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sul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18 17 18 5 14 12 11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 Power steering reservoir 11 Pimtlg 2. Right hand swivelpin housing drain plug 12, Rear propeller shaft 3. Right hard swivel pin housing fill plug 13, Transfer case fill plug 4. Front propeller shaft grease nipples 14. Transmission fill plug 5. Transfer case drain plug 15. Transmission drain plug 6. Intermediate propeller shaft grease nipples 18. Front axle drainplug 7, InterTediate axle drain plug 17. Left hand swivel pir housing fill plug 8. Entermediate axle fill plug 18. Left hand swivelpin housing drain plug 9. Rear axle drainplug 19, Front axle fill plug f0. Rear axle filplug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3-3 Lubrication and oil drain/refill points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322. Fig. 3-4 illustrates the location of lubrication and oil drainage/refill points on the winch and winch drive line.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 Winch grease points 5. Universal joint grease nipple 2. Winch drain and fill plugs 6. Slip joint grease nipple 3, Universal joint grease nipple 7. Universa joint grease nipple 4. Pillow block bearing grease nipple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3-4 Winch and winch drive line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Engine olland oil filter change procedure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323. Run the engine until the engine coolant reaches normal operating temperature then shut down the engine. Remove the engine oil pan drain plug (see Fig. 3-5) and drain the oil into a suitable receptacle before the engine cools. Fit a new sealing washer on the drain plug and install the drain 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OILFILLERCAP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78.399999999999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FUEL</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3</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Via</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ח</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Ol. FILITERS 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حه</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DRAN 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3-5 Engine-right hand side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324. Unscrew each oil filter cartridge counter-clockwise, using a suitable oil filter removing tool if necessary (see Fig. 3-6). Apply a film of clean engine oil on the rubber seal of each new filter cartridge and install each filter. After the filter seal contacts the adapter, tighten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filter a further half a turn by hand only.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325, Fill the engine with the correct quantity of the recommended lubricant. Do not overfill. Check the level on the dipstick, then run the engine for about five minutes. Stop the engine and check the oil level on the dipstick. Add additional oil as required and check for leaks at the filters.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3.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SPIN-ON CARRDGE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SPIN-ON CARTREGE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3-6 Oil filter removal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Transmission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326. The transmission drain plug is located on the left hand side of the transmission, Behind the drain plug is a filter which should be washed in clean fuel each time the transmission oil is drained. Allow the filter to dry completely before installing. Remove and wash the magnetic plug and remove all metalic particles. Install the plug. 327. The transmission fill plug is adjacent to the drain plug (see Fig. 3-7). Fill the transmission with the recommended lubricant to the bottom of the fill hole.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91.2"/>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FL PLUG DRAINPLUG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MAGNETIC 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3-7 Transmission drain and fill plugs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Trasfer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328. The transfer case drain plug is located in the bottom of the PTO housing (see Fig. 3-8). The plug should be cleaned each time the transfercase oil is drained. Use a new sealing washer on installation.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329. The transfer case fill plug is located on the rear of the housing (see Fig. 3-8). Fill the transfer case with the recommended lubricant to the bottorn of the fill hole.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330. Ensure that the transfer case breather is not restricted.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مـــــــــــ</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ቈ“}</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0"/>
          <w:i w:val="0"/>
          <w:smallCaps w:val="0"/>
          <w:strike w:val="0"/>
          <w:color w:val="000000"/>
          <w:sz w:val="26"/>
          <w:szCs w:val="26"/>
          <w:u w:val="none"/>
          <w:shd w:fill="auto" w:val="clear"/>
          <w:vertAlign w:val="baseline"/>
          <w:rtl w:val="0"/>
        </w:rPr>
        <w:t xml:space="preserve">FILL - PUG.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ΡΤΟ 五十リ HOUSING ~പ!/</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3-8 Transfer case drain and fill plugs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interediate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331. The drain plug is located on the bottom of the housing, while the fill plug is located on the rear cover (see Fig. 3-9). Fill the differential with the recommended lubricant to the bottom of the fill hole.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FELL-PLUG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3-9 intermediate axle drain and fill plugs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Rear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332. The drain plug is located on the bottom of the housing, while the fill plug is located on the rear cover (see Fig. 3-10). Fill the differential with the recommended lubricant to the bottom of the fill hole.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333. Ensure that the rear axle breather is not restricted. 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FILLP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3-10 Rear axle drain and fill plugs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Front axle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334. The drain plug is located on the bottom of the housing, while the fill plug is located on the front of the housing. Fill the differential O with the recommended lubricant to the bottom of the fill hole.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335. Ensure that the front axle breather is not restricted.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Steering reservoir/box 336. The steering reservoir/box are filled by removing the cap on top of the reservoir and filling the reservoir to the prescribed mark on the dipstick. No drain plug is fitted.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Swlwel pln housings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337. The location of the drain plug and the fill plug is shown in Fig. 3-11. To drain the swivel pin housing, remove both the fill and drain plugs and drain the oil into a suitable receptacle. Fill the swivel pin housing with the recommended lubricant to the bottom of the fill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hole. 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Propeller shafts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338. The propeller shafts and universal joints are each fitted with a grease nipple (see Fig. 3-3 items 4, 6 and 12) and lubrication is required each service.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3-11 Swivel pin housing drain and fill plugs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Towing plntle 339. The towing pintle is fitted with one grease nipple and lubrication is required each service.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Fue 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340. Place a suitable container beneath the fuel filter, then, using a suitable filter-removing tool, remove the filter (see Fig. 3-12). Remove the filter rubber seal from the cover. Smear clean fuel on the rubber seal of a new fitter and install the new filter on the Cover. Tighten the filter by hand until the rubber seal touches the cover face, then tighten a further half a turn. Bleed the fuel system as detailed in Chapter 3 Section 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QWERFLOW WALWE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3-12 Fuel filter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Fuel sedimenters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34. Two fuel sedimenters, are located on the cabin rear Crossmenber forward of the rear spring mounting. A drain plug is fitted to allow the contents to be drained (see Fig. 3-13). Bleed the fuel system as detailed in Chapter 3 Section 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CRAN 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thd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3-13 Fuel sedimenters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Air clearner 342. The air cleaner elements will require cleaning or replacement when the signal indicator shows red. To clean or replace the air cleaner elements,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Remove the hose clamps securing the air inlet and outlet hoses to the air cleaner housing (see Fig. 3-14) then remove the two wing nuts from the clamp bolts. Carefully lift the air cleaner out of the mounting brackets.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3-14 Aircleaner removal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Remove the wing nuts securing the end cover and ele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fest8.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 Wipe out the air cleaner housing with a clean damp cloth.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Remove and clean the dust valve (see Fig. 3-15).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9.60000000000002"/>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END CCVER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SAFETYELEMENT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PRIMARY ELEMENT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SIGNAL |NOCATOR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DUST</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WALWE</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حسی</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3-15 Air cleaner elements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 Clean or discard the primary element. If the element is to be cleaned, this can be achieved with compressed air or Washing with a non-sudsing general purpose detergent (see EME WEH A 591-1). If washing, ensure that the element is dry before installing. Do not clean the safety ele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ert.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Install and Secure the new or cleaned element, the Secure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the end cover.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 install the air cleaner assembly and connect the air inlet and outlet hoses. Secure the hose clamps and tighten the wing nuts.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g. Depress the reset button on the signal indicator to enable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red signal to be released.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Brake reservoir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343. Check the fluid level in the brake reservoir against the level marked on the reservoir. if necessary, remove the reservoir top and top-up with clean brake fluid OX (Aust) 8. See Fig. 3-16 for reservoir location.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-BRAKE RESERVOR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3-16 Brake reservoir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Cutch reservoir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344. Remove the reservoir cap and check that the fluid level in the clutch reservoir is up to the bottom of the filler neck. If necessary, top-up with clean brake fluid OX (Aust) 8. See Fig. 3-17 for reservoir location.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CLUTCH RESERVOR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3-17 Clutch reservoir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Winch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345. Remove the winch gearbox fill plug (see Fig. 3-18) and check that the oil level is up to the bottom of the fill plug. Top-up if neces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BREATHER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36"/>
          <w:szCs w:val="236"/>
          <w:u w:val="none"/>
          <w:shd w:fill="auto" w:val="clear"/>
          <w:vertAlign w:val="baseline"/>
        </w:rPr>
      </w:pPr>
      <w:r w:rsidDel="00000000" w:rsidR="00000000" w:rsidRPr="00000000">
        <w:rPr>
          <w:rFonts w:ascii="Helvetica" w:cs="Helvetica" w:eastAsia="Helvetica" w:hAnsi="Helvetica"/>
          <w:b w:val="1"/>
          <w:i w:val="0"/>
          <w:smallCaps w:val="0"/>
          <w:strike w:val="0"/>
          <w:color w:val="000000"/>
          <w:sz w:val="236"/>
          <w:szCs w:val="236"/>
          <w:u w:val="none"/>
          <w:shd w:fill="auto" w:val="clear"/>
          <w:vertAlign w:val="baseline"/>
          <w:rtl w:val="0"/>
        </w:rPr>
        <w:t xml:space="preserve">ఫ్లో</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3-18 Winch fill 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346. The winch drive line is fitted with three grease nipples which require lubrication each service.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Always wear industrial gloves when han. ding steel wire rope. Do not use the hands to guide the rope on or off the drum when winching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347. The winch rope should be pulled out, checked, clearned and greased at every service. Ensure that a load is maintained on the winch rope when rewinding. 348. To drain the winch gearbox, remove the fill plug, then remove the drain plug which is located on the bottom of the gearbox housing. Drain the oil into a suitable container, then clean and install the drain plug. Top-up the gearbox with clean oil to the bottom of the fill plug hole, then install the fill plug.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349. Ensure that the winch breather is not restricted.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Fanbelt jockey pulley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350. The 24 volt alternator fanbelt jockey pulley is fitted with one grease nipple and requires lubrication at each service (see Fig. 3-9).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ALTERNATOR (24V)</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OCKEY PULEY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GREASE NPPE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3- 19 Jockey pulley lubrication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38"/>
          <w:szCs w:val="3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38"/>
          <w:szCs w:val="38"/>
          <w:u w:val="none"/>
          <w:shd w:fill="auto" w:val="clear"/>
          <w:vertAlign w:val="baseline"/>
          <w:rtl w:val="0"/>
        </w:rPr>
        <w:t xml:space="preserve">CHAPTER 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38"/>
          <w:szCs w:val="38"/>
          <w:u w:val="none"/>
          <w:shd w:fill="auto" w:val="clear"/>
          <w:vertAlign w:val="baseline"/>
        </w:rPr>
      </w:pPr>
      <w:r w:rsidDel="00000000" w:rsidR="00000000" w:rsidRPr="00000000">
        <w:rPr>
          <w:rFonts w:ascii="Helvetica" w:cs="Helvetica" w:eastAsia="Helvetica" w:hAnsi="Helvetica"/>
          <w:b w:val="1"/>
          <w:i w:val="0"/>
          <w:smallCaps w:val="0"/>
          <w:strike w:val="0"/>
          <w:color w:val="000000"/>
          <w:sz w:val="38"/>
          <w:szCs w:val="38"/>
          <w:u w:val="none"/>
          <w:shd w:fill="auto" w:val="clear"/>
          <w:vertAlign w:val="baseline"/>
          <w:rtl w:val="0"/>
        </w:rPr>
        <w:t xml:space="preserve">GENERAL MAINTENANCE MODULE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1"/>
          <w:i w:val="0"/>
          <w:smallCaps w:val="0"/>
          <w:strike w:val="0"/>
          <w:color w:val="000000"/>
          <w:sz w:val="26"/>
          <w:szCs w:val="26"/>
          <w:u w:val="none"/>
          <w:shd w:fill="auto" w:val="clear"/>
          <w:vertAlign w:val="baseline"/>
          <w:rtl w:val="0"/>
        </w:rPr>
        <w:t xml:space="preserve">SECTION 1- EQUIPMENT DESCRIPTION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SECTION2 - ECUPMENT OPERATING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INSTRUCTIONS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1 EQUIPMENT DESCRIPTION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Introduction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401. The general maintenance module is a self-contained unit which is mounted on the chassis of the truck, cargo, light, winch, MC2 in place of the cargo tray (see Fig. 4-1). The module is of a steel frame fibreglass sandwich construction which can be mounted on the chassis of the truck, cargo, light, winch, MC2 by two tradesmen in a fully equipped workshop in three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Figure 4-1 Truck, General Maintenance, Light, Winch, MC2-module configuration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Operational and logistic concepts 402. This module provides a facility for two tradesmen to carry out Unit repairs in an operational environment. The module is supplied with basic fittings such as benches, storage space, electrical connections and lighting. The module can be configured to accomodate the specialist requirements to meet the owner unit's role,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Wentilation and heating systems 403. A 240 volt variable speed fan assisted heater is mounted in the footwell at the front of the module. Four roof mounted vents are fitted to allow for air distribution within the module,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Lighting, electrical systerns and controls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404, Ceiling lights The main lighting utilizes eight 240 volt fluorescent tubes and is controlled by a switch secured to the roof adjacent to the rear door (see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 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96.8000000000002"/>
        <w:contextualSpacing w:val="0"/>
        <w:jc w:val="left"/>
        <w:rPr>
          <w:rFonts w:ascii="Helvetica" w:cs="Helvetica" w:eastAsia="Helvetica" w:hAnsi="Helvetica"/>
          <w:b w:val="0"/>
          <w:i w:val="0"/>
          <w:smallCaps w:val="0"/>
          <w:strike w:val="0"/>
          <w:color w:val="000000"/>
          <w:sz w:val="54"/>
          <w:szCs w:val="54"/>
          <w:u w:val="none"/>
          <w:shd w:fill="auto" w:val="clear"/>
          <w:vertAlign w:val="baseline"/>
        </w:rPr>
      </w:pPr>
      <w:r w:rsidDel="00000000" w:rsidR="00000000" w:rsidRPr="00000000">
        <w:rPr>
          <w:rFonts w:ascii="Helvetica" w:cs="Helvetica" w:eastAsia="Helvetica" w:hAnsi="Helvetica"/>
          <w:b w:val="0"/>
          <w:i w:val="0"/>
          <w:smallCaps w:val="0"/>
          <w:strike w:val="0"/>
          <w:color w:val="000000"/>
          <w:sz w:val="54"/>
          <w:szCs w:val="54"/>
          <w:u w:val="none"/>
          <w:shd w:fill="auto" w:val="clear"/>
          <w:vertAlign w:val="baseline"/>
          <w:rtl w:val="0"/>
        </w:rPr>
        <w:t xml:space="preserve">VENT ଦ୍ବୈ-~୮</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 ~&gt;്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SWITCH</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多</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ހ</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އ</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ޗ</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1"/>
        </w:rPr>
        <w:t xml:space="preserve">ދ</w:t>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4-2 Ceiling light switches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405. Additional lights - 24 volt Additional lighting is available utilizing the vehicles 24 volt electrical system. The lights, which are fitted with an on/off switch, are positioned on the side and rear doors, and above the front Work bench (see Fig. 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4-3 Module 24 volt lighting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99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4O6. Blackout function - nodule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red rocker switch is located on the roof mounted switch panel (see Fig. 4-2) to control the blackout mode. When operated, the red ceiling lights are illuminated only.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407. High level reversing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Two clear exterior lights are mounted on the door (see Fig. 4-4) and are controlled by the vehicles 12 volt lighting circuit as reversing fights.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INDICATOR LIGHTstoP/TALLIGHT stop/TALLIGHT INDICATOR LIGHT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 REVERSING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4-4 'Rear door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408. High level indicator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Two amber lensed lights are mounted om the upper section of the door (see Fig. 4-4) and work in conjunction with the vehicles 12 volt lighting circuit to act as high level indicator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409. High level stop and tal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Two red lensed lights are mounted on the upper section of the rear door (see Fig. 4-4), and work in conjunction with the vehicles 12 volt lighting circuit to act as high level stop and tail lights.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410. Fan assisted heater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heater is located in the front left hand Corner of the module footwell (see Fig. 4-5), and incorporates a 3 position rotary Switch for fan speed control, and a variable rotary switch for temperature control.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CONTROLS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4-5 Fan heater controls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411. Cooling fan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24 volt cooling fan is located on the front wall above the work bench (see Fig. 4-6) and the on/off switch is secured to the roof panel adjacent to the fan.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65.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4-6 Cooling fan 412. Power supply - 240 volt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Single and double switched power sockets are located in various positions on the module walls and ceiling. These 10 amp and 15 amp sockets supply mains voltage (240 voit) via an external source (generator or mains) to the power equipment being used.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413, Circuit breaker and power selection panel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The circuit breaker and power selection panel is located in the front left hand corner of the module (see Fig. 4-7) and controls the mains input and output voltage.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POWER SELECTION SWITCHES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WGELTMETER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POWER PON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Figure 4-7 Circuit breaker and power selection panel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General maintenance module fittings 414. Module construction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The module consists of welded galvabond steel tube framing which is Covered by a fibreglass outer skin bonded to the frame. The inner panelling Consists of two fibreglass shells that are positioned in the module and secured to the frame to form a fibreglass (urethane foam) sandwich.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415. Rear door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 uH DDDELSL taESES SLSLDDSLELL LL aS Laa 0SCL 'door struts must ti: it'zed to support |! :- LmLr LEEaLLSS SLLSL S SLEm0S LLS LLCEEE0L SDDS LLLLLLLLJS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Çiç Şli re a r i r öyle ears. ' '; prior : Cçi qressing}'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 full width rear door manufactured from fibreglass, bonded to a galvabond frame provides access to the module and has the following features: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A large push out emergency exit window manufactured from clear plastic panel which can be covered internally by a heavy duty blackout curtain,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102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b, A rubber Sealing ring door seal to guard against the 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gress of dust or water.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 Two heavy duty gas struts, with both struts having a manual locking device to Support the door in a near horizontal position and to prevent accidental closure.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 Dual slam-latches are provided for the rear door and locking tee-latch release handles are provided internally and externally. A pivoting pull down handle is fitted internally to the rear door.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46. Side doors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manual locking device fitted to the side door struts must be utilized to support the door when fully open to prevent accidental closure, and released prior to closing.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Two side doors manufactured from fibreglass, bonded to a galvabond frame, provide access to the drop down bench, battery charger, transformer and two-way drawers on the left side of the module, and storage bins on the right side of the module. The side doors also have the following features;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A rubber sealing ring door seal to guard against the 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gress of dust or water. b. Two heavy duty gas struts, with both struts having a manual locking device to support the door in a near horizontal position and to prevent accidental closure. C. Dual slam-latches are provided for the side doors and 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3.2"/>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opened by a release handle. d. A 'D' type handle is provided to assist in closing the door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8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when the vehicle is parked on uneven ground. 417. Exhaust Wents Two exhaust vents are located on the module roof and are semirecessed into the rear of the roof panel. Rotating shut-off controls are fitted to the ceiling, with ducting between the two, sealing the roof cavity. Two flap style air ventilators are fitted to the roof of the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00000000000004"/>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module adjacent to the lockers located above the frontbench. 418. Puł do WF rail Fitted to the inside of the rear door is a pull down pivoting rail to assist in closing the door. 419. Lifting handle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 lifting handle is fitted on the external lower edge of the door.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420. Rear step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Located centrally at the rear of the vehicle is a hinged step (see Fig. 4-8), which when swung down gives access to the module. When closed (in the up position) provides a weather seal to the footwell area of the module.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TIE-DOWN FONTS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STEP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4-8 Rear step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421. Power inlet sockets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vehicle is to be earthed using the exter. Na rarth Spike prior to external 4 * 5 / 240 volt power sources being connected to the ii ::,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415 volt power inlet socket is fitted with a Panclimatic, Ruggedised, FEMALE, 5 PIN, 45A three phase power connector.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Located in the rear right hand corner of the module is a lockable flap which provides weather protection to the three inlet sockets (see Fig. 4-9). These sockets accept 240 volt single phase and 415 volt three phase power from mains or 2,5 kVA, 10 kVA or 15 kVA field generatOrS.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Module interior layout 422. Oxygen and acetylene hoses (Fig. 4-10 item 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Oxygen and acetylene hoses are stowed on a reel in the wire mesh stowage bin.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104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240 μ. POWER SOCKET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EARTH POST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Figure 4-9 Power inlet sockets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423. Oxygen and acetylene cylinders (Fig. 4-10 term 2) Oxygen and acetylene cylinders are stowed in the wire mesh stowage bin.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424. Vice (Fig. 4-10 item 3) The offset 100 mm relocatable vice can be secured to the bench top, the drop down workbench and a stowage bracket. 425. Pull down handles (Fig. 410 Item 4) A pull down handle is fitted to each side door to assist in closing whilst on uneven ground.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426. Side doors (Fig. 4-10 item 5) Two lift up doors are fitted to the module sides and are fitted with two 24 volt work lamps, two gas struts and a release handle with a facility to secure in a locked position with padlocks. 427. Work bench (Flg. 4-10 item 6) A work bench with a galvanised surface that may be installed on the right or left hand side of the module is fitted. Benches are also installed at the front of the module.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428. Work lamp (Fig. 4-10 item 7) Two 24 volt work lamps with switches are mounted on each side door and illuminate the drop down work bench area.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429. Gas struts (Flg. 4-10 item 8) Gas struts are fitted to each door and utilize a manual locking device to support the door in a near horizontal position and to prevent against accidental closure. 430. Publication cabinets (Fig. 4-10 item 9) Two lockers are provided in the upper front corners of the module to store maintenance Thanuals as necessary. 431. Circuit breaker and power selection panel (Fig. 4-10 item 10) The circuit breaker and power selection panel located in the front left hand corner of the module provides protection for the 24 volt and 240 volt power circuits.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432. First aid locker (Fig. 4-10 item 11) A first aid locker is located on the front wall of the module and contains a basic first aid kit.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433. Work lamp (Fig. 4-10 item 12) A 24 volt work lamp is fitted above the front work bench to provide illumination over the working area.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434. Cooling fan (Fig. 4-10 item 13) A 24 volt cooling fan is mounted on the front wall of the module to recirculate internal air. The on/off switch is mounted on the side of the publication locker adjacent to the fan. 435. Power outlet sockets (Fig. 4-10 item 14) Power outlet sockets, one single and one double, with outputs of 240 volt 15 amp and 10 amp respectively, are fitted to the front wall of the module below the right hand publication locker and below the circuit breaker and power selection panel. 436. Stowage frames (Fig. 4-10 item 15) Two stowage frames are secured to the channel sections on the right hand side platform area of the module. The frames are used for the stowage offour bin packs.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437. Fire extinguisher (Flg. 4-10 item 16) A 3.0 kg. BCF fire extinguisher is located inside the rear door jamb on the right hand side of the module, A quick release bracket secures the extinguisher in place when not in use. 438. Jerrican holders (Fig. 4-10 item 7) Two jerrican holders are secured to the channel sections on the right hand side platform area of the module for jerrican stowage. 439. D.C. test points (Fig. 4-10 item 18) A 0 to 24 volt test point is installed above the front right hand work besch.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106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440, Gasket drawer (Fig. 4-10 item 19) A gasket drawer is located underneath the centre section of the front bench. Wing latches secure it in the closed position. 441. Fan assisted heater (Fig. 4-10 item 20) The fan assisted heater is located in the footwell of the module. A 240 volt supply is required to operate the fan heater. 442. Drawers (Fig. 4-10 item 21) Three groups of drawers are provided beneath the side bench. Each group consists of two shallow and two deep drawers. Wing latches secure in the closed position when not in use. 443. Tie-down rings (Fig. 4-10 item 22) Six recessed tie-down rings are provided in the floor of the module for the purpose of securing toolboxes and loose equipment.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10ፖ/ 108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2 3 4 5 7 6 8 9 10 11 12 13, 14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58"/>
          <w:szCs w:val="58"/>
          <w:u w:val="none"/>
          <w:shd w:fill="auto" w:val="clear"/>
          <w:vertAlign w:val="baseline"/>
        </w:rPr>
      </w:pPr>
      <w:r w:rsidDel="00000000" w:rsidR="00000000" w:rsidRPr="00000000">
        <w:rPr>
          <w:rFonts w:ascii="Helvetica" w:cs="Helvetica" w:eastAsia="Helvetica" w:hAnsi="Helvetica"/>
          <w:b w:val="0"/>
          <w:i w:val="0"/>
          <w:smallCaps w:val="0"/>
          <w:strike w:val="0"/>
          <w:color w:val="000000"/>
          <w:sz w:val="58"/>
          <w:szCs w:val="58"/>
          <w:u w:val="none"/>
          <w:shd w:fill="auto" w:val="clear"/>
          <w:vertAlign w:val="baseline"/>
          <w:rtl w:val="0"/>
        </w:rPr>
        <w:t xml:space="preser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22 21 14 2Ο 19 18 17 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 Oxyacetylene hoses g, Publication cabinet 16. Freetinguisher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 oxyacetylene cylinders 10. Circuit breaker and 7. Jerrican holders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 We power selection panel 1B. D.C. test points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 Pudown handles 11. First aid locker 19. Gasket drawwer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 Side doors 12. Wok kaip 20. Fan assisted heater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6. Work besch 13. Cooling fan 2. Drawers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7. Wbrkamp 4. Power outletsockets 22. Tie-down rigs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8. Gas struit 15. Stowage frames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Figure 4-10 Module interior view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՞1097 110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SECTION 2 ECUPMENT OPERATING INSTRUCTIONS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General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vehicie is to be Earthed using the externa earth spike prior to externa 4 1 5Á 24C) volt power sources being connected to the wgły:CE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444. The general maintenance module is a mobile self-contained repair facility providing stowage for repair equipment and spare parts. The correct operation and stowage of the equipment and parts is essential to enable repairs to be carried out efficiently, either inside or outside the module.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Module access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445. Access to the module is gained through the rear upward opening door. Ensure that the locking device on the door struts is activated to prevent accidental closure of the door (see Fig. 4-11), then lower the rear step. As necessary, raise the side doors and lock the struts in the same manner.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GAS STRU</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LOCKING DEWCE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Figure 4-11 Strut locking device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Lowering the external work bench 446. To lower the external work bench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WWAFiኮN1ቶ♥0..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 : : :!* Witt’; vices oities: Weighs 32:31: 3x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&amp;{} &amp;{} &amp;{} íts: Cị liệ:ị :xtform{{v wỉ };3ị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lowered to its (it g : 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 Ensure that the release catch (see Fig. 4-12) at the left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hand bench support is in the detent position by pushing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the bench towards the vehicle and the Safety chain is connected to the bench.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SAFETY CHAIN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RELEASE CATICH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LEWER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4-12 Bench release catch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b. Support the bench with one hand and release the locking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lever at the right hand bench support (see Fig. 4-13).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LOCKNG LEWER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4-13 Bench locking lever - right hand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Steady the bench with one hand, undo the safety chain from the bench, then operate the release catch on the left hand bench Support.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Lower the bench with Care. Apply the left hand and right hand bench lock down clamps (see Fig. 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LOCKDOWN CAMP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4-14 Bench lock down clamp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Stowing the external work bench 447. To stow the external work bench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WARNING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he bench, with vice fitted weighs approxi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inately 30 kg at its outer extremity when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igwered to 45 segrees. Disengage the left hand and right handlock down levers. Raise the bench and engage the locking bar (see Fig. 414) in the release catch and hook up the safety chain to the bench, Ensure the locking mechanism is in the detent position and the safety chain is applied before releasing the bench. Apply the right handlocking lever.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Adjusting the level of the external work bench 448. To adjust the level of the external work bench proceed as fol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Raise and lock the bench in the stowed position.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 Slacken the bench level adjusting bolts lock nuts (see Fig. 4-5) and turn the bolts clockwise to lower and counterclockwise to raise the level of the bench.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2.400000000000006"/>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غیر</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 •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ޗރ</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ތ</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ރ</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ދ</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ރ</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ޗ</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ރޗ</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ޗގ</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ޗދ</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ތ</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ދ</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ރ</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ރ</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ޙ</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ތ</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ރ</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ދ</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ރ</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Figure 4-15 Bench level adjusting bolts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 Lower the bench and check the level. Repeat steps a, 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b. until the desired level is reached.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 Tighten the lock nuts.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Opening or removing bench drawers 449. To open or remove the bench drawers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Press down on the release ever On the drawer to be removed and pull the drawer out until it contacts the stop. b. To remove the drawer from the bench, preSS down on the release iever after the drawer has contacted the stop, then carefully pull and remove the drawer from the run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70.4"/>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F1ETSReplacing or closing the drawers 450. To replace or close the drawers proceed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Locate the drawer slides between the runners and push the drawer in until the automatic retaining mechanism has operated. Pull on the drawer to ensure that the drawer 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N3SɔsɔɔųO [33ųNAOIN9 | yļauļļəəųS ɔsduuÁịO ÁỊd 0! 8N|-'!"| 9||OŁA OG Z pəqn_Loxsonu Lųųôrı ‘oņeuunəud ‘auÁLSOHN§ į Əpela 6-1 uuu, OG L x di L wa uuuu 9 N!‘æIpueH əļeļəɔy aso|n||30. odų. Įeļ— ‘JaaļupMeuɔS 9020-920-99-0219 ff | 9-ɛ əpelo fin uuuu Ogļ x £ (oN Sd||||ųd X|əIpueH əļeļəoy eso|n||80 odųSSO1O ‘JeaļupowəuɔS Zɛ82-ţ’Œ0-99-021G £! sdɛ|-J Z/M ‘AA uJu OG€ x uulu HW 069 'sdoƠI VỊ ‘s!3!!0od z X|‘uosÁN pəlɛ00 ųļoso "sēņOSSƏ00ý puse sį001 ‘||0H £879-'90-99-0ỳ į9 Ż| Joļdepy pue əsoH 6T uỊ 08/M ‘uoŋɔy X|ə|6us 'paqejedd pueH ‘señưeW ‘ĥŭņéģül ‘dünå 9806-zg8-00-02ɛv | | 6-1 (uuoN ou, 9 ‘peqɛInsul 'sMer pəĝɛJJ8S Nį.pue dụo adid/M ‘6usųno epis uoụeuỊquuoo oslo||d 1920-to 10-99-0219 0 || ..., Ə|pLIBH/NA UO 1 G ‘popuêļXE ‘u! / ¡书 N|-‘H pəsolo ou! 27 L-A ‘JIT ĐỊqnoq ‘pueH ‘ol|neupÁH ‘ysoep | 019-Żļ0-99-0219 6 ĐA|BA g | H | 田Nį.‘91-Og’, ‘’qonu L \qồrı 'euÁL ɔŋɛuuneud 'eqn1 JəuuỊ #982-010-99-019ā 8 dịIO ļəxood/M ĜI V/O uuuu 99|| ‘suoụeuq||80||Sdz '86ueH ISd Oys os 02*1ɛɛ X|əļqeụod 'pềuỊeļu0ɔ ŋɔS ‘aunssəud auÁL '36ne9 629?-790-99-0 16? / ədÅų əôJeųoslO pəqeỊnfiəH ‘əunssəud pəJOIS 'ÁųɔɛdɛO 6x OG" | 'aueųļəuuouonļļpolo|ųɔųoujoug N|-opinbỊT fiuszụodeA ‘81||-| '18ųsỊnõuļļXE |G/8-680-99-0ļZț7 9 asou udųɛɔų suəuu Åļquuasse anss|uoụBufissəd'UN XXXļS Öł sựN*GN -ıtxi-J -țšsēț¢ -dimbɔ -qrts sēdļūuJo}} Åụ|sqeJədÁļņueno sựun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-pu</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 Áļņueno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ļuƏuudỊnb=}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0.3999999999999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Ỳ Xį.30ļA18S 104 X1008 puoɔƏH ‘OZI WƆ1'puoɔəH ‘Moog 1001-201-99-0ɛGA g pĮT/AA ‘H ou! # /ɛ-ɛ 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0.3999999999999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N|Mou! 2/1-2 x 6T uļ z/L-ț’ ‘soņsæld "sued Ieuaesoxos ou Lo-zz0-99-G| Le » (y X O 'SnId X əļoÁO əpsx=) H uuuu Gyz x M uuuu EZ || 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0.7999999999999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NZ6T uuu, ɛwɛ ‘Jų/duuy 96 ‘ēļeld GL '36ejöss 'KlasegO|NƐ H uuuu GZZ x uuuu GZ|| x 6T uuuu GOE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N!uuuu 908 ‘du/duw 08 ‘esseld || ‘AZL'afiɛJoss 'Kieņeg 1890-G90-99-0719 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X|‘ul ZX ou! ŽĮ X uļ2! 'uopoOM ‘x|Oes '34eļdəseg 8; G8-gț70-99-02 | G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Əļou uỜłąɛɔų įườuu Åțquuassɛ ərsss|uoņguồįsə0‘ōs), sôļS O LŶN‘ōN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8"/>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-soo-, -ssseio -dinbə -qms jēd ļoulạ|| Åųjįqë 18đ Áļņuërit, guri -puədxE Áųļuërsö</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quəuudụnbĘ Įo uoļņevado on seņuəssE suuəų – vz Lụwd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1.6"/>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THIN suae]] |ediouļud-) Lawd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X130T1811 HILIMA CIETIŠSI/C|EN|Teless SWELLI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10/082€/ ECIOSO ALITIEW/IT 0Ļ ļ ŁHE AOEICINVT – ZOW ‘HONINA ‘H-l-i ‘LHĐIT “HONVNE LNIVW IVHEINEÐ ‘Xonal ! //01 Zs HTsmCIEIHSDS LNE WdInOB ELLET.d.WOO XEITei NIS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"ĐuedS -E "(suulo-s) sə|ddnS ÁueuoņēļS Joy enfioseseo Jəsn Jəd se pəpueu]əp eq os səfied senpsalpus y səąouņoo-,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(98/ỹ00 (SEOSd)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SəļiêS 0} | [opow Jono!!! pueri 'uuəļsÁS seoļņoəE AZs seus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1.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‘uose||eļsuĮ JəŋsƏųS ‘uo|ss|uusuel L sēriuew ‘eïīÉūE țësəļā JepuļļKO ? '9x9 ‘ZOW ‘sufism lejnɔļusea ‘siya’yuēújdłnbā©IN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ÁloseuedəS pəpueuəgəg o L-Queudụnb= Ieuoụdo – az que,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V/O 6T uJoN ou! ’9Ļ x ouỊ 91/|--| pue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N|'uļ9|/g| ĐdÅL ÁeM ? '\nujɔɔųM ‘ļəx100S 'ųɔuƏJAWAOINLZ +/\/ *uį 91/6 puɛ ou! Z/s "popu= X|-ə|qnod ‘sësųO ĐỊqnod 'uoßexəH-1E ‘fiul H'ĮĮOUÐINA 9600-9|0-99-0219 02 Xį.ƏZIS ’uuoN uuuu Ogz 'aļqeļSnípy 'pu= uÐdO ‘ųɔuƏuŅA Z#Z9-£ļ0-99-0219 61 +/\/ *uỊ 9 1/6 puɛ ou! Z/s "ļ38ļļO N!əəuɓəO GL 'popu= o[qnoq "pax!-- 'pusa uedo ‘ųɔuəJAVA ZGZį-9|0-99-02||9 81 8 Nį.91 x 00:9 ĐIÁL ɔŋɛuunəud ‘leeus/WOIN4. l. aļņu uòŋgɔų quêu Áļquuasse ønss||ươụeußisoq"ỞN ŴŶŶS Ở tỷN·õN -soo-, -ţssesso -dynbƏ »qns JedįoLsjoļ| ÅļņqeABdÅļņuërit) ļļupi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X|TIH5)AWS OZ “ON ‘|BoļuļoəịE ‘ÐJINA 1262-ty 10-99-Gțy 19 țzz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X4.3.1% I oņeunəud ‘auƠO ƏaļēA 6ZZI.-OGO-OO-Oy9Z EZ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XZ'eIG Þ/|--| ‘pH ‘sseug ‘ley|JeW ‘6e 1 9020-870-99-G066 Zz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X8ƏsƆ|ųəA 1040W ‘ēļqeļuod ‘6uļuueŇA ‘uồIS 1688-8||0-99-9066 | z W/O ĐT ou! Z/1-98 ou3319 YIBO 10 X108|E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5.2"/>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X|-‘ēļpueH-C] ©ļļSeles “opelɛ suļod pH ‘S5) ‘pusēH ‘|BAOųS £968-860-99-02 | G OZ pƏļɛOO Öu|Z “TINA ĐuuÒ L.J.'sy ‘ulo ƏÅE pəlɛ||OO pųL ɔļņəW NA/O (azis uuƠN uluu 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XZ‘S epeŋɔ KỊeno 'seëls Kollwood “epļoBųS OGț71-821-99-080; 61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X|'q|G ‘ēIpueH O/AM ‘Buļ6610 osoid £699-2|0-99-02įg 81 əɔuedeềIO ə|X|DEUS uuuu 6 | “AA ous uuuu Gț7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XƐ‘3|X|öBųS [33]S ‘ĐSBO pĻOS ‘SSɛJOE ‘’100 speed 06/E-OZO-99-0ỹ89 A. Į</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Nį.əqolo O/M ‘finid puɛ əIqeO M/O ‘uossuaļXE '\uôIT 9/8/-āy6-66-0839 91 Ję3||O'odeųS 9-9 ‘aseg (SGI ya) \euoÁeg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6.4"/>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XZ!38!uƠO ə|6uIS ‘NW E'AZI ‘que5sepuɛɔu, oduzeti 1999-Zz0-99-0729 GI Jealo odeųS „S, ‘ɔsɛɛ ejqeļepueo 'qeuoÁeg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5.2"/>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XZļoeņuoɔ ɔ|6u1S ‘NA sa "Azı oyuəɔsəpuɛɔul ‘duren 1918-010-99-Ovē9 #71 JeəIO ‘edeųS, Ð, 'aseg Buqesapuɛɔ '\euoÁɛɛ</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 XƐļoeļuƠO ĐIỀuļS ‘NW G ‘AZI '\u0ɔsəpuɛɔus 'duen 09ț72-0|||0-99-0ț29 £1 JBBIO 'ēdēųS „L, “Đseg snooļaug įoBỊuOOg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XZƏļqnoGJ ‘NA OG/O# ‘AZI ‘sueɔsəpuɛɔuĮ ‘duren 82 #70-920-99-Ovē9 Z| 189ĮO '3deųS,E', 'ase5 ļəuoÁɛɛ yɔɛļuƠO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X었zĐỊqnoq ‘40 Ļz Oļ 9 ‘AZI ‘ļuəɔsəpuɛɔus 'duwe T 006/~ggs-OO-OVZ9 ||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eųou uɖeɔų lueuu Åsqtuessɛ ənss;uoņeufissəg‘ôN YļūsųS O LŶN,“ỞN -ļ00-, -isses -dinbạ -qris Jēd ļoUư3|| Å¡¡¡¡qëpod Åļņuërit) įjun -puədx= Åļņuɛmɑ</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!6T u 88 x M uuuu 81 ‘’ļoelɛ TeoļņoəE ‘ade LuoņeỊnsus GZ.svg-glo-99-026g op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 ou! W/Ɛ ‘|3ēļS ‘Áəył JepļoH 86ț70-GZO-99-0ţog 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5.2"/>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į.\old 'q|G ‘Xold-sooļļBW 'alpuɛH ĻZ89-210-99-Oz, g g TAAS q| 080 OL ‘6T uus puĘ JəųłO MOOH qİ Q80 OL TAAS 'e'q ouỊ 00g’o ‘6-1 uu 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'seaļS Áollw 'fieri alfiuss 'Asquiossy useųo #978-990-99-010;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Sseug 'êAIBA ɔŋBuunoud ‘de O Oggɛ-090-00-0ț92 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31!!"| ZZ "Soliseld 'Kues||IW ‘JesɛM ‘ueO ZO99-tog0-99-0ţzz 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əŋIT GoedeųS 19ēH ||O'dɛɔ hwə jɔS ‘ueO Z1,Z0-9|0-99-0ų įg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X X 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yr yr yrrwr Nos... 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0.3999999999999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Əŋŋ ZZ "|33ļS ‘Kues||W ‘eu||oseo 'ueo Goya-208-66-osz, Ə|pueH O/M ‘Áļɔɛdeo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ļu|d s. ‘eleld us Lodol seuun- ‘6ūsuėdsiq ‘ue5 0129-120-99-0ţz/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į6T uutu 028 ‘6x zouge|fiuls ‘axy Z/80-110-99-0ų įg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X X X a X X 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9.60000000000002"/>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aỊou ƯƠųɛɔŋ ŋuɔuu ÁļquuƏssɛ ənss]uoņęufiỊsə0‘OMN soļS O HYN*ON -soo-, -issēļā -dinbo -qris 18dĮðĻĻIÐII Kųļq8 , Jod ÅļņLIEnɔ ŋun -puảdxÐ Áļņuentò</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ļuəuudinbo so uopelado os Ieņuəss3 suuəų – wz 1ųwa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1.6"/>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w:t>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1"/>
        </w:rPr>
        <w:t xml:space="preserve">ד</w:t>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suuəųI</w:t>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w:t>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ediousJd</w:t>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-1 </w:t>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Lwyd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LIX LNB WidlsíðE EHI. dn. EX.WWI O Ł CEiłJIsmöEH SWELLI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1.2"/>
        <w:contextualSpacing w:val="0"/>
        <w:jc w:val="left"/>
        <w:rPr>
          <w:rFonts w:ascii="Helvetica" w:cs="Helvetica" w:eastAsia="Helvetica" w:hAnsi="Helvetica"/>
          <w:b w:val="1"/>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1"/>
          <w:i w:val="0"/>
          <w:smallCaps w:val="0"/>
          <w:strike w:val="0"/>
          <w:color w:val="000000"/>
          <w:sz w:val="26"/>
          <w:szCs w:val="26"/>
          <w:u w:val="none"/>
          <w:shd w:fill="auto" w:val="clear"/>
          <w:vertAlign w:val="baseline"/>
          <w:rtl w:val="0"/>
        </w:rPr>
        <w:t xml:space="preserve">LIX LN|E|W|dITUDE į /ɛZs.ZI. EITTICHHOS LNE WdInOE ELLETd|WOO XEITďWIS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INDEX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Accelerator pedal....................................................................................... 75 Accessories, electrical........................................................................... 53-88 Additional lights - 24 volt........................................................................ 405 Air cleaner............................................................................................... 342 Air distribution control...................................................................................59 Air temperature control................................................................................ 58 Angles, approach and departure................................................................. 36 Auxiliary power socket................................................................................. 55 Axle, front ....................................................................................... 11, 46,334 Axle, rear........................................................................................ 12, 48,332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Batllerybox•...................................................................................... 105 Battery replacement- 24 volt................................................................. 235 Blackout function - module..................................................................... 4O6 Blackout lighting............................................................................................54 Bleeding the fuel system........................................................................... 315 Body and chassis fittings.....................................................................90-115 Bonnet, opening................................................................................... 74, 312 Brake, parking............................................................................ 52, 82,228 Brake pedal................................................................................................. 76 Brake reservoir......................................................................................... 343 Brakes, service............................................................................................ 50 Brakes, vehicle............................................................................................. 17 Braking. 226 Bridge classification............................................................................. 32, 114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Cab dome light switch.................................................................................. 71 Cabin heating............................................................................... 57, 58, 59 Cabin ventilation..........................................................................................53 Cabin seating........................................................................................... 89 Camouflage met lashingpoints......................................................... 15 Οapacities. 30 Carrying capacity, troop...............................................................................27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'səueds aue Jepuļeujeu eų ‘ļų6|| aụ! Jo, sį euO -y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7.6"/>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səļouņoo-, Aļaļeuedəs pəpueuədəg ol – suəudinbo Ieuolydo – gz sued əļou woŋɛɔŋ ŋuɔku Åļquiềsse ənss;uoụeufissəku‘ON ÄGG!$. CaelŷNoss. -soo-, -issesso -dinbo -qns Jödļ0sisäll ÅųjųqeJed Áļņueno įjun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-puədx=a Kļņuentò</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Engine, starting......................................................................................... 220 Engine, stopping...................................................................................... 227 Engine temperature................................................................................ 222 Engine warning light cluster.........................................................................67 Equipment operating instructions - module...................................441-445 Exhaust vents - module.......................................................................... 47 External lighting............................................................................................ 21 External Workbench lowering.................................................................. 443 External Workbench raising...................................................................... 444 Extinguisher, fire................................................................................. 98,436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fan control................................................................................................ 57 an assisted heater................................................................................... 44 anbelt jockey pulley................................................................................. 350 filter, fuel................................................................................................... 340 Filter, οι 323-325 fire extinguisher.................................................................................. 98,437 first aidlocker........................................................................................... 432 first parade servicing......................................................................... 301-305 Flywheel housing drain...................................................................... 229, 230 Fording depth. 31, 229 front axle.......................................................................................... 11, 48,33 front suspension................................................................................... 14, 47 fuel filter............................................................................................. 340 fue gauge..."."-o fuel sedimenters..................................................................................... 34 Fuel Switch - θ0 uel system...................................................................................................... 4 fuel System, bleeding............................................................................... 315 use box............................................................................................. BS uses ............................................................................................" 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Gas struts................................................................................................ 429 Gauge, Coolant temperature........................................................................ 68 Gauge, fuel................................................................................................66 Gear changing............................................................................................ 225 Gear lever.................................................................................................. 84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Ceiling lights - module,............................................................................ 404 Changing a wheel...................................................................................... 233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Chassis.................................................................................................. 8 Chassis and body fittings................................................................... 90-115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Cigar lighter................................................................................................... 8O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Circuit breaker and power selection panel...................................... 413,431 Classification bridge............................................................................. 32, 114 Cleaner, air.......................................................................................... .342 Οιutoh - 6, 224 Clutch pedal................................................................................................ 80 Clutch reservoir.......................................................................................... 344 C of G designation plate............................................................................ 112 Combination switch...................................................................................... 64 Construction - module.................................................................... 414-42 Controls, air distribution............................................................................:59 Coolingfan....................................................................................... 411,434 Cooling system............................................................................................... 2 Coolant temperature gauge......................................................................... 68 Cross-country driving................................................................................. 231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Data servicing............................................................................................. O7 Data summary.................................................................... SLLLLLLSLLSLLS LLLL LSL LSLLLLL LSLLLLL LLLLL LL0L LLLLL 1-28 De-ditching tools.......................................................................................... 99 Dimensions..................................................................................................29 Drawers. 442 Drawers - opening or removing............................................................. 449 Drawers - replacing or closing................................................................ 450 Driving habits...................................................................................... 222-232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Electric windscreen washers.......................................................................70 Electrical........................................................................ 307 Electrical, accessories........................................................................... 53-88 Electrical system..................................................................................... 20 Electrical system ignition/start Switch....................................................... 77 Electrical trailer connection socket........................................................... 101 Engine. . 1, 39 Engine accessory drive.................................................................................. 3 Engine oil and oil filter change procedure....................................... 323-325 Engine starter.............................................................................................. 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Lighting, internal 12 volt.......................................................................... 22 Lighting internal- 24 volt........................................................................... 23 Lighting, military........................................................................................... 24 Lighting, reduced.......................................................................................... 54 Lights, additional - 24 volt....................................................................... 405 Lights ceiling-module............................................................................ 404 Lights, instrument........................................................................................ 56 lights, warning............................................................................................. 63 List of agents............................................................................................ 216 Lowering external work bench.................................................................. 446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Maintenance, periodical............................................................................ 36 Map reading light.........................................................................................88 Military lighting............................................................................................. 24 Mirrors, rear vision..................................................................................... 104 Module access......................................................................................... 445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Module Construction.................................................................................. 414 Moving off and running.............................................................................. 308 Moving the vehicle..................................................................................... 22 Module internal dimensions.........................................................................28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Nomenclature plate................................................................................. 106 Normal, blackout and reduced lighting.......................................................54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Odometer •••••••••••••••••••••••••••••••••••••••••••••••••••••••••••••••••••••••••••••••••••••••••••••••••••••• 65 Oil filter and engine oil change procedure........................................ 323-325 Opening bonnet for servicing access...................................................... 32 Operational and logistic concepts............................................................... 38 Operational and logistic concepts -module......................................... 402 Operation, vehicle.............................................................................. 27-242 Oxygen and acetylene cylinders and hoses................................... 422,423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Panellights................................---------... 56 Parking........................................................................... 228 Parking brake................................................................................... 52, 82 Pedal, accelerator......................................................................................... 75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Good driving habits............................................................................ 222-232 Ground clearance........................................................................................ 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Habits, driving.................................................................................. 222-232 Halts on the march.........................................................................r. 309, 310 Hand throttle............................................................................................. 73 Hazard switch.......................................................................................... 72 Headlights/parklights................................................................................. 64 Heater Controls............................................................................ 57, 58,59 Heating and wentilation systems - module............................ 403, 410, 411 High deve indicator lights..................................................................408 High level reversing lights....................................................................... 407 High level stop and tail lights..................................................................... 409 High/low beam dipper switch...................................................................... 64 Horn, electric.............................................................................................. 54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614.400000000001"/>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 Ignition Switch........................................................................................... 77 instruments.......................................................................................... 52-88 instrument lights.......................................................................................... 56 lintermediate axle........................................................................................ 331 Internal dimensions - module.................................................................. 28 introduction.............................................................................................. 37 introduction - module.............................................................................. 401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tacking plate.......................................................................................... 10 Jerrican stowage ... 95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82.4"/>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 O Last parade servicing................................................................................. 31 Lifting handle.............................................................................................. 419 Light, map reading................................................................................... 88 Lighting, blackout........................................................................................ 54 Lighting, external.......................................................................................... 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Seatbelts................................................................................................... 103 Seating, Cabin.............................................................................................. 89 Sedimenters, fuel...................................................................................... 341 Service orakes. 50 Servicing, data plate................................................................................ 107 Servicing, first parade......................................................................... 301-305 Servicing, last parade.............................................................................. 311 Shafts, propeller................................................................................... 13, 338 Shift pattern, main transmission.................................................................. 84 Shift lever, main transmission......................................................................84 Shift lever, transfer case..............................................................................85 Shift pattern, transfer case..........................................................................85 Shipping data plate.................................................................................... 108 Side doors......................................................................................... 46,426 Sign, bridge classification................................................................... 32, 114 Sign, unit/formation.................................................................................., 13 Slinging and tie-down points...................................................................... 35 Spare wheelstowage and lowering assembly........................................ 100 Special requirements................................................................................. 317 Speedometer and odometer........................................................................ 65 Starter, engine.................................................................................................5 Starting, engine.......................................................................................... 220 Steerable front drive axle............................................................................ 46 Steering - . . 16 Steering reservoir/box.............................................................................. 336 Stopping the engine................................................................................ 227 Stowage. ............................ - 92 Stowage frames......................................................................................... 436 Stowage, POL- ................................................................................................ 92 Suspension, front.................................................................................. 14, 47 Suspension, rear................................................................................... 15, 49 Switch, turn indicator....................................................................................64 Switch, hazard............................................................................................72 Switch, headlights/park...............................................................................78 Switch, high/low dipper................................................................................ 64 Switch, ignition/start.....................................................................................77 Swivelpin housings. 337 System, electrical.........................................................................................20 Stowing external Workbench................................................................... 448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Pedal, brake.............................................................................................. 76 Pedal, clutch............................................................................................. 80 Performance................................................................................................. 27 Periodical maintenance............................................................................. 316 Pintle, towing................................................................................... 102,339 POL stowage ..................................................................-..-.......................... 92 Plate, C of G designation........................................................................... 2 Plate, jacking procedure............................................................................ 110 Plate, main transmission shift diagram....................................................... 84 Plate, nomenclature................................................................................... 106 Plate, servicing data................................................................................... 107 Plate, shipping data.................................................................................. 108 Plate, towing and dyno test data............................................................... 109 Propeller shafts ................................................................................ 13,338 Plate, winch Operation................................................................................ 11 Power inlet sockets.................................................................................... 421 Power outlet Sockets..................................................................................435 Power Supply - 240 volt........................................................................... 412 Power take-off (PTO).9 Publication cabinets...................................................................................430 Pull down handles.................................................................................... 425 Pull down rail.............................................................................................418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Radiator Coolant, top-up............................................................................ 314 Rear axles...................................................................................... 12, 48,332 Rear door vrouwwwww.r.o.v voor-voerworvoervoer-voer 415,442 Rear side windows....................................................................................... 95 Rear step............................................................................... 420,446 Rear suspension.................................................................................... 15, 49 Rear vision mirrors..................................................................................... 104 Rear window............................................................................................ 93 Reduced lighting........................................................................................ 54 Reservoir, brake...................................................................................... 343 Reservoir, clutch.........................................................................................344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Reservoir, steering..................................................................................... 336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Rifle clips and butt boxes............................................................................ 97 Roof hatch............................................................................................. 94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f27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Temperature Control, heater............................... Temperature coolant gauge................................ Throttle, hand....................................................... Tie-down rings..................................................... Towing the vehicle............................................... Towing and dyno test data plate........................ Towing pintle........................................................ Trailer connection socket................................................................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Transfer case..............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Transfer case control switch....................................................... Transfer case shift lever................................................................. Transfer case shift pattern.............................................................. Transmission...................................................... ransportability.................................................... Tyres and wheels.....................................................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U</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Unit/formation signs............................................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Vehicle nomenclature plate...................................... Vehicle operation................................................. Vehicle, start........................................................ Ventilation............................................................ Ventilation and heating systems - module............. Vice. Voltmeter - 24 volt...-..-..-..-..-..-..-..-..-..-..-..-..-..-..-.... Voltmeter - 12 volt.........-..-..-..-..-..-..-..-..-..-..-...........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Warning lights..................................................... Warranty and repair.............................................. Washers, windscreen...-....................................... Wheel changing.................................................... Wheels and tyres............................................................................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10, 44, 83,345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I * - * * + + ′ + * + r 236-242 LSLLLLLLLL LLLLLLLEE LLGG LLLLL GLLLLLLTCCLSL C GG LLLLLLLLSLLLLLSSLLLTL 111 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0LLLLLLLLLLLL LL C L0LLC CLLLLLC LLLLLL LLL CC CLL C LLLLLLLLLLLLLLLLL 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Winch................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Winch operation................................................... Winch operation decal......................................... Windscreen wiper switch..................................... Workbench.................................................................................. Work lamp.............................................................................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LLLLLCKCLL LLLLLLLLL LLL LLLLLLLL0CLCLCLLLCLLLCLL CLLLLLLLSLLLL LLL 0LLCLLLLLLL 57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LLLLLL LL LLLLLLLLLLCCL CLLLLLLLSLLLL LLLLLLLLaCCLLLKLLLLSSLLSLLLLLLLLLLLC0LCLL 68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LLLLLL LCLLLLCCCLLLLLLLL LL CLLYLLLL LLLLCLLL LLLLLL 0L LLLS0L LLLLLLLL 73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 LLL LLLLLLLLLLLGGLLLL GLLL LLLLLLLLLSC C G KLLLLL LLLLLLL0L00 LLLLL 443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SSL L LL LLLLLLLLLLLLLLLLL LLLLL LLL LL z C LLLLLLL LLLLLLL LL LLE L ELLL LL LLL LLL 234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LLLLLL LLL LLLL YLLL0LLLLLLLLE L LLLL LLL0LLLLLLLL LL LLLLLL 109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LLLLLLLLLL0L LLL0LLLSLLLLLLLL LLLLLLLL LEL LLLLL LL0SLLLLLLL 102,339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6.8"/>
        <w:contextualSpacing w:val="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101 ... 8, 41,328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85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 a ra k d sa · a - ay · · 7, 40, 326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 LCCC LLLL SL CLCLCLLCL LCCCCYYS0 CLC0CCL L LC LC L L C LLLCC CLC 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L0LLLLELLLLLLL C CC LLLL00LLLLLL SL LLC CLLSLLL CLLLLLLLSL LLLLE LLL CS 113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38"/>
          <w:szCs w:val="38"/>
          <w:u w:val="none"/>
          <w:shd w:fill="auto" w:val="clear"/>
          <w:vertAlign w:val="baseline"/>
        </w:rPr>
      </w:pPr>
      <w:r w:rsidDel="00000000" w:rsidR="00000000" w:rsidRPr="00000000">
        <w:rPr>
          <w:rFonts w:ascii="Helvetica" w:cs="Helvetica" w:eastAsia="Helvetica" w:hAnsi="Helvetica"/>
          <w:b w:val="0"/>
          <w:i w:val="0"/>
          <w:smallCaps w:val="0"/>
          <w:strike w:val="0"/>
          <w:color w:val="000000"/>
          <w:sz w:val="38"/>
          <w:szCs w:val="38"/>
          <w:u w:val="none"/>
          <w:shd w:fill="auto" w:val="clear"/>
          <w:vertAlign w:val="baseline"/>
          <w:rtl w:val="0"/>
        </w:rPr>
        <w:t xml:space="preserve">...106 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6"/>
          <w:szCs w:val="26"/>
          <w:u w:val="none"/>
          <w:shd w:fill="auto" w:val="clear"/>
          <w:vertAlign w:val="baseline"/>
        </w:rPr>
      </w:pPr>
      <w:r w:rsidDel="00000000" w:rsidR="00000000" w:rsidRPr="00000000">
        <w:rPr>
          <w:rFonts w:ascii="Helvetica" w:cs="Helvetica" w:eastAsia="Helvetica" w:hAnsi="Helvetica"/>
          <w:b w:val="1"/>
          <w:i w:val="0"/>
          <w:smallCaps w:val="0"/>
          <w:strike w:val="0"/>
          <w:color w:val="000000"/>
          <w:sz w:val="26"/>
          <w:szCs w:val="26"/>
          <w:u w:val="none"/>
          <w:shd w:fill="auto" w:val="clear"/>
          <w:vertAlign w:val="baseline"/>
          <w:rtl w:val="0"/>
        </w:rPr>
        <w:t xml:space="preserve">L217.242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LLLLLL LLLLC LLLLLGLLLSYL0L LL0SLLLLLSLL C LS LL C LLLL0L LLLLLLLLLL 220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 LLS LLLLLL aLLCLL LCCL LLL CCLLL LSL LL LSL CLLCL LCLC0 0C C LLL S LLLLSLCLCCL 53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403, 40, 411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CK SLCL SCCCYL C0CLC LC CLC LLLSSS LS SC CLC CLCCLLCCCLCC CC LLLLC 424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.201216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LLLLLL LLLLLLLLCLL LLLLLLLLLLLLL SLLL LLEL E aLLLLLLL LLLLLL LLLLLLLaLLLE0SLLL LLLLLL 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qLLLL LLLLL YYLLLLLLL CC LLC LL LLLSLL LLSLSq LLLSYCCCCC CCLLLLLSS qqLq LLLL LLLL LLLCCL 233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17.59999999999997"/>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..............427 433 4283</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1"/>
        </w:rPr>
        <w:t xml:space="preserve">ھ</w:t>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NOTES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35</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